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3" w:rsidRPr="00354A33" w:rsidRDefault="00354A33" w:rsidP="00354A33">
      <w:pPr>
        <w:spacing w:after="0" w:line="240" w:lineRule="auto"/>
        <w:rPr>
          <w:rFonts w:ascii="Calibri Light" w:eastAsia="Times New Roman" w:hAnsi="Calibri Light" w:cs="Arial"/>
          <w:b/>
          <w:color w:val="FF0000"/>
          <w:sz w:val="24"/>
          <w:szCs w:val="24"/>
          <w:lang w:eastAsia="it-IT"/>
        </w:rPr>
      </w:pPr>
      <w:bookmarkStart w:id="0" w:name="_GoBack"/>
      <w:r w:rsidRPr="00354A33">
        <w:rPr>
          <w:rFonts w:ascii="Calibri Light" w:eastAsia="Times New Roman" w:hAnsi="Calibri Light" w:cs="Arial"/>
          <w:b/>
          <w:color w:val="FF0000"/>
          <w:sz w:val="24"/>
          <w:szCs w:val="24"/>
          <w:lang w:eastAsia="it-IT"/>
        </w:rPr>
        <w:t>TECNICHE DIAGNOSTICHE E TERAPEUTICHE: ECG, IMAGING TOMOGRAFICO, ADROTERAPIA</w:t>
      </w:r>
    </w:p>
    <w:bookmarkEnd w:id="0"/>
    <w:p w:rsidR="007A1FF8" w:rsidRDefault="007A1FF8" w:rsidP="00354A33">
      <w:pPr>
        <w:spacing w:after="0" w:line="240" w:lineRule="auto"/>
        <w:rPr>
          <w:rFonts w:ascii="Calibri Light" w:eastAsia="Times New Roman" w:hAnsi="Calibri Light" w:cs="Arial"/>
          <w:sz w:val="28"/>
          <w:szCs w:val="28"/>
          <w:lang w:eastAsia="it-IT"/>
        </w:rPr>
      </w:pPr>
    </w:p>
    <w:p w:rsidR="007A1FF8" w:rsidRDefault="00354A33" w:rsidP="00354A33">
      <w:pPr>
        <w:spacing w:after="0" w:line="240" w:lineRule="auto"/>
        <w:rPr>
          <w:rFonts w:ascii="Calibri Light" w:eastAsia="Times New Roman" w:hAnsi="Calibri Light" w:cs="Arial"/>
          <w:sz w:val="28"/>
          <w:szCs w:val="28"/>
          <w:lang w:eastAsia="it-IT"/>
        </w:rPr>
      </w:pPr>
      <w:r w:rsidRPr="00354A33">
        <w:rPr>
          <w:rFonts w:ascii="Calibri Light" w:eastAsia="Times New Roman" w:hAnsi="Calibri Light" w:cs="Arial"/>
          <w:sz w:val="28"/>
          <w:szCs w:val="28"/>
          <w:lang w:eastAsia="it-IT"/>
        </w:rPr>
        <w:t>Il corso si svolgerà presso l’aula A di Biochimica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</w:t>
      </w:r>
      <w:r w:rsidRPr="00354A33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–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</w:t>
      </w:r>
      <w:r w:rsidRPr="00354A33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Via </w:t>
      </w:r>
      <w:proofErr w:type="spellStart"/>
      <w:r w:rsidRPr="00354A33">
        <w:rPr>
          <w:rFonts w:ascii="Calibri Light" w:eastAsia="Times New Roman" w:hAnsi="Calibri Light" w:cs="Arial"/>
          <w:sz w:val="28"/>
          <w:szCs w:val="28"/>
          <w:lang w:eastAsia="it-IT"/>
        </w:rPr>
        <w:t>Taramelli</w:t>
      </w:r>
      <w:proofErr w:type="spellEnd"/>
      <w:r w:rsidRPr="00354A33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3</w:t>
      </w:r>
    </w:p>
    <w:p w:rsidR="00354A33" w:rsidRPr="00354A33" w:rsidRDefault="00354A33" w:rsidP="00354A33">
      <w:pPr>
        <w:spacing w:after="0" w:line="240" w:lineRule="auto"/>
        <w:rPr>
          <w:rFonts w:ascii="Calibri Light" w:eastAsia="Times New Roman" w:hAnsi="Calibri Light" w:cs="Arial"/>
          <w:sz w:val="28"/>
          <w:szCs w:val="28"/>
          <w:lang w:eastAsia="it-IT"/>
        </w:rPr>
      </w:pPr>
      <w:r w:rsidRPr="00354A33">
        <w:rPr>
          <w:rFonts w:ascii="Calibri Light" w:eastAsia="Times New Roman" w:hAnsi="Calibri Light" w:cs="Arial"/>
          <w:sz w:val="28"/>
          <w:szCs w:val="28"/>
          <w:lang w:eastAsia="it-IT"/>
        </w:rPr>
        <w:t>Nelle seguenti date:</w:t>
      </w:r>
    </w:p>
    <w:p w:rsidR="007A1FF8" w:rsidRDefault="007A1FF8" w:rsidP="007A1FF8">
      <w:pPr>
        <w:pStyle w:val="Paragrafoelenco"/>
        <w:spacing w:after="0" w:line="240" w:lineRule="auto"/>
        <w:ind w:left="284"/>
        <w:rPr>
          <w:rFonts w:ascii="Calibri Light" w:eastAsia="Times New Roman" w:hAnsi="Calibri Light" w:cs="Arial"/>
          <w:sz w:val="28"/>
          <w:szCs w:val="28"/>
          <w:lang w:eastAsia="it-IT"/>
        </w:rPr>
      </w:pPr>
    </w:p>
    <w:p w:rsidR="00354A33" w:rsidRPr="007A1FF8" w:rsidRDefault="00354A33" w:rsidP="007A1FF8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Calibri Light" w:eastAsia="Times New Roman" w:hAnsi="Calibri Light" w:cs="Arial"/>
          <w:sz w:val="28"/>
          <w:szCs w:val="28"/>
          <w:lang w:eastAsia="it-IT"/>
        </w:rPr>
      </w:pP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Lunedì </w:t>
      </w:r>
      <w:r w:rsidR="007A1FF8">
        <w:rPr>
          <w:rFonts w:ascii="Calibri Light" w:eastAsia="Times New Roman" w:hAnsi="Calibri Light" w:cs="Arial"/>
          <w:sz w:val="28"/>
          <w:szCs w:val="28"/>
          <w:lang w:eastAsia="it-IT"/>
        </w:rPr>
        <w:t>14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gennaio 201</w:t>
      </w:r>
      <w:r w:rsidR="007A1FF8">
        <w:rPr>
          <w:rFonts w:ascii="Calibri Light" w:eastAsia="Times New Roman" w:hAnsi="Calibri Light" w:cs="Arial"/>
          <w:sz w:val="28"/>
          <w:szCs w:val="28"/>
          <w:lang w:eastAsia="it-IT"/>
        </w:rPr>
        <w:t>9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</w:t>
      </w:r>
      <w:r w:rsidR="007A1FF8">
        <w:rPr>
          <w:rFonts w:ascii="Calibri Light" w:eastAsia="Times New Roman" w:hAnsi="Calibri Light" w:cs="Arial"/>
          <w:sz w:val="28"/>
          <w:szCs w:val="28"/>
          <w:lang w:eastAsia="it-IT"/>
        </w:rPr>
        <w:t>(h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9.00 </w:t>
      </w:r>
      <w:r w:rsidR="007A1FF8">
        <w:rPr>
          <w:rFonts w:ascii="Calibri Light" w:eastAsia="Times New Roman" w:hAnsi="Calibri Light" w:cs="Arial"/>
          <w:sz w:val="28"/>
          <w:szCs w:val="28"/>
          <w:lang w:eastAsia="it-IT"/>
        </w:rPr>
        <w:t>/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</w:t>
      </w:r>
      <w:r w:rsidR="007A1FF8">
        <w:rPr>
          <w:rFonts w:ascii="Calibri Light" w:eastAsia="Times New Roman" w:hAnsi="Calibri Light" w:cs="Arial"/>
          <w:sz w:val="28"/>
          <w:szCs w:val="28"/>
          <w:lang w:eastAsia="it-IT"/>
        </w:rPr>
        <w:t>h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11.00</w:t>
      </w:r>
      <w:r w:rsidR="007A1FF8">
        <w:rPr>
          <w:rFonts w:ascii="Calibri Light" w:eastAsia="Times New Roman" w:hAnsi="Calibri Light" w:cs="Arial"/>
          <w:sz w:val="28"/>
          <w:szCs w:val="28"/>
          <w:lang w:eastAsia="it-IT"/>
        </w:rPr>
        <w:t>)(h 14.00/h16.00);</w:t>
      </w:r>
    </w:p>
    <w:p w:rsidR="00354A33" w:rsidRPr="00354A33" w:rsidRDefault="00354A33" w:rsidP="00354A33">
      <w:pPr>
        <w:spacing w:after="0" w:line="240" w:lineRule="auto"/>
        <w:rPr>
          <w:rFonts w:ascii="Calibri Light" w:eastAsia="Times New Roman" w:hAnsi="Calibri Light" w:cs="Arial"/>
          <w:sz w:val="28"/>
          <w:szCs w:val="28"/>
          <w:lang w:eastAsia="it-IT"/>
        </w:rPr>
      </w:pPr>
    </w:p>
    <w:p w:rsidR="007A1FF8" w:rsidRDefault="007A1FF8" w:rsidP="007A1FF8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Calibri Light" w:eastAsia="Times New Roman" w:hAnsi="Calibri Light" w:cs="Arial"/>
          <w:sz w:val="28"/>
          <w:szCs w:val="28"/>
          <w:lang w:eastAsia="it-IT"/>
        </w:rPr>
      </w:pPr>
      <w:r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Martedì 15 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gennaio 201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>9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>(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>h 14.00/h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>16.00);</w:t>
      </w:r>
    </w:p>
    <w:p w:rsidR="007A1FF8" w:rsidRPr="007A1FF8" w:rsidRDefault="007A1FF8" w:rsidP="007A1FF8">
      <w:pPr>
        <w:spacing w:after="0" w:line="240" w:lineRule="auto"/>
        <w:rPr>
          <w:rFonts w:ascii="Calibri Light" w:eastAsia="Times New Roman" w:hAnsi="Calibri Light" w:cs="Arial"/>
          <w:sz w:val="28"/>
          <w:szCs w:val="28"/>
          <w:lang w:eastAsia="it-IT"/>
        </w:rPr>
      </w:pPr>
    </w:p>
    <w:p w:rsidR="007A1FF8" w:rsidRPr="007A1FF8" w:rsidRDefault="007A1FF8" w:rsidP="007A1FF8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Calibri Light" w:eastAsia="Times New Roman" w:hAnsi="Calibri Light" w:cs="Arial"/>
          <w:sz w:val="28"/>
          <w:szCs w:val="28"/>
          <w:lang w:eastAsia="it-IT"/>
        </w:rPr>
      </w:pPr>
      <w:r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Mercoledì 16 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gennaio 201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>9</w:t>
      </w:r>
      <w:r w:rsidRPr="007A1FF8">
        <w:rPr>
          <w:rFonts w:ascii="Calibri Light" w:eastAsia="Times New Roman" w:hAnsi="Calibri Light" w:cs="Arial"/>
          <w:sz w:val="28"/>
          <w:szCs w:val="28"/>
          <w:lang w:eastAsia="it-IT"/>
        </w:rPr>
        <w:t xml:space="preserve"> 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>(h 1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>1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>.00/</w:t>
      </w:r>
      <w:r>
        <w:rPr>
          <w:rFonts w:ascii="Calibri Light" w:eastAsia="Times New Roman" w:hAnsi="Calibri Light" w:cs="Arial"/>
          <w:sz w:val="28"/>
          <w:szCs w:val="28"/>
          <w:lang w:eastAsia="it-IT"/>
        </w:rPr>
        <w:t>h 13.00).</w:t>
      </w:r>
    </w:p>
    <w:p w:rsidR="00CE4A50" w:rsidRDefault="00CE4A50"/>
    <w:sectPr w:rsidR="00CE4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5024"/>
    <w:multiLevelType w:val="hybridMultilevel"/>
    <w:tmpl w:val="AE987916"/>
    <w:lvl w:ilvl="0" w:tplc="BCCC83E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0EDF"/>
    <w:multiLevelType w:val="hybridMultilevel"/>
    <w:tmpl w:val="1714BC96"/>
    <w:lvl w:ilvl="0" w:tplc="4E94EB9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3"/>
    <w:rsid w:val="00354A33"/>
    <w:rsid w:val="007A1FF8"/>
    <w:rsid w:val="00C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1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studenti</cp:lastModifiedBy>
  <cp:revision>1</cp:revision>
  <dcterms:created xsi:type="dcterms:W3CDTF">2018-11-28T13:49:00Z</dcterms:created>
  <dcterms:modified xsi:type="dcterms:W3CDTF">2018-11-28T14:09:00Z</dcterms:modified>
</cp:coreProperties>
</file>