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35" w:rsidRDefault="00B16535" w:rsidP="00B16535">
      <w:pPr>
        <w:adjustRightInd w:val="0"/>
        <w:jc w:val="center"/>
        <w:rPr>
          <w:rFonts w:ascii="Comic Sans MS" w:hAnsi="Comic Sans MS" w:cs="Arial"/>
          <w:b/>
          <w:bCs/>
          <w:sz w:val="28"/>
          <w:szCs w:val="28"/>
        </w:rPr>
      </w:pPr>
    </w:p>
    <w:p w:rsidR="00B16535" w:rsidRDefault="00B16535" w:rsidP="00B16535">
      <w:pPr>
        <w:adjustRightInd w:val="0"/>
        <w:jc w:val="both"/>
        <w:rPr>
          <w:rFonts w:ascii="Arial" w:hAnsi="Arial" w:cs="Arial"/>
          <w:sz w:val="18"/>
          <w:szCs w:val="18"/>
          <w:lang w:val="en-GB"/>
        </w:rPr>
      </w:pPr>
    </w:p>
    <w:p w:rsidR="002C3FAE" w:rsidRDefault="002C3FAE" w:rsidP="00B16535">
      <w:pPr>
        <w:adjustRightInd w:val="0"/>
        <w:jc w:val="both"/>
        <w:rPr>
          <w:rFonts w:ascii="Arial" w:hAnsi="Arial" w:cs="Arial"/>
          <w:sz w:val="18"/>
          <w:szCs w:val="18"/>
          <w:lang w:val="en-GB"/>
        </w:rPr>
      </w:pPr>
    </w:p>
    <w:p w:rsidR="002C3FAE" w:rsidRDefault="002C3FAE" w:rsidP="00B16535">
      <w:pPr>
        <w:adjustRightInd w:val="0"/>
        <w:jc w:val="both"/>
        <w:rPr>
          <w:rFonts w:ascii="Arial" w:hAnsi="Arial" w:cs="Arial"/>
          <w:sz w:val="18"/>
          <w:szCs w:val="18"/>
          <w:lang w:val="en-GB"/>
        </w:rPr>
      </w:pPr>
    </w:p>
    <w:p w:rsidR="002C3FAE" w:rsidRDefault="002C3FAE" w:rsidP="00B16535">
      <w:pPr>
        <w:adjustRightInd w:val="0"/>
        <w:jc w:val="both"/>
        <w:rPr>
          <w:rFonts w:ascii="Arial" w:hAnsi="Arial" w:cs="Arial"/>
          <w:sz w:val="18"/>
          <w:szCs w:val="18"/>
          <w:lang w:val="en-GB"/>
        </w:rPr>
      </w:pPr>
    </w:p>
    <w:p w:rsidR="002C3FAE" w:rsidRPr="00B16535" w:rsidRDefault="00716A85" w:rsidP="002C3FAE">
      <w:pPr>
        <w:adjustRightInd w:val="0"/>
        <w:ind w:left="-1134"/>
        <w:jc w:val="both"/>
        <w:rPr>
          <w:rFonts w:ascii="Arial" w:hAnsi="Arial" w:cs="Arial"/>
          <w:sz w:val="18"/>
          <w:szCs w:val="18"/>
          <w:lang w:val="en-GB"/>
        </w:rPr>
      </w:pPr>
      <w:r>
        <w:rPr>
          <w:rFonts w:ascii="Arial" w:hAnsi="Arial" w:cs="Arial"/>
          <w:noProof/>
          <w:sz w:val="18"/>
          <w:szCs w:val="18"/>
          <w:lang w:val="en-GB" w:eastAsia="en-GB"/>
        </w:rPr>
        <w:drawing>
          <wp:inline distT="0" distB="0" distL="0" distR="0">
            <wp:extent cx="7581900" cy="3384550"/>
            <wp:effectExtent l="0" t="0" r="0" b="6350"/>
            <wp:docPr id="4" name="Immagine 4" descr="C:\Users\pietro\AppData\Local\Microsoft\Windows\INetCache\Content.Outlook\9746G1P7\health-2082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tro\AppData\Local\Microsoft\Windows\INetCache\Content.Outlook\9746G1P7\health-208263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286" b="10258"/>
                    <a:stretch/>
                  </pic:blipFill>
                  <pic:spPr bwMode="auto">
                    <a:xfrm>
                      <a:off x="0" y="0"/>
                      <a:ext cx="7583572" cy="3385296"/>
                    </a:xfrm>
                    <a:prstGeom prst="rect">
                      <a:avLst/>
                    </a:prstGeom>
                    <a:noFill/>
                    <a:ln>
                      <a:noFill/>
                    </a:ln>
                    <a:extLst>
                      <a:ext uri="{53640926-AAD7-44D8-BBD7-CCE9431645EC}">
                        <a14:shadowObscured xmlns:a14="http://schemas.microsoft.com/office/drawing/2010/main"/>
                      </a:ext>
                    </a:extLst>
                  </pic:spPr>
                </pic:pic>
              </a:graphicData>
            </a:graphic>
          </wp:inline>
        </w:drawing>
      </w:r>
    </w:p>
    <w:p w:rsidR="002C3FAE" w:rsidRDefault="002C3FAE" w:rsidP="00B16535">
      <w:pPr>
        <w:autoSpaceDE w:val="0"/>
        <w:autoSpaceDN w:val="0"/>
        <w:adjustRightInd w:val="0"/>
        <w:rPr>
          <w:rFonts w:ascii="Trebuchet MS" w:hAnsi="Trebuchet MS" w:cs="Trebuchet MS"/>
          <w:b/>
          <w:i/>
          <w:iCs/>
          <w:sz w:val="22"/>
          <w:szCs w:val="22"/>
          <w:lang w:val="en-GB"/>
        </w:rPr>
      </w:pPr>
    </w:p>
    <w:p w:rsidR="002C3FAE" w:rsidRDefault="002C3FAE" w:rsidP="002C3FAE">
      <w:pPr>
        <w:adjustRightInd w:val="0"/>
        <w:jc w:val="center"/>
        <w:rPr>
          <w:rFonts w:ascii="Comic Sans MS" w:hAnsi="Comic Sans MS" w:cs="Arial"/>
          <w:b/>
          <w:bCs/>
          <w:sz w:val="28"/>
          <w:szCs w:val="28"/>
        </w:rPr>
      </w:pPr>
    </w:p>
    <w:p w:rsidR="002C3FAE" w:rsidRDefault="002C3FAE" w:rsidP="002C3FAE">
      <w:pPr>
        <w:adjustRightInd w:val="0"/>
        <w:jc w:val="center"/>
        <w:rPr>
          <w:rFonts w:ascii="Comic Sans MS" w:hAnsi="Comic Sans MS" w:cs="Arial"/>
          <w:b/>
          <w:bCs/>
          <w:sz w:val="28"/>
          <w:szCs w:val="28"/>
        </w:rPr>
      </w:pPr>
    </w:p>
    <w:p w:rsidR="002C3FAE" w:rsidRPr="00716A85" w:rsidRDefault="002C3FAE" w:rsidP="002C3FAE">
      <w:pPr>
        <w:adjustRightInd w:val="0"/>
        <w:jc w:val="center"/>
        <w:rPr>
          <w:rFonts w:ascii="Trebuchet MS" w:hAnsi="Trebuchet MS" w:cs="Arial"/>
          <w:b/>
          <w:bCs/>
          <w:sz w:val="44"/>
          <w:szCs w:val="44"/>
        </w:rPr>
      </w:pPr>
      <w:r w:rsidRPr="00716A85">
        <w:rPr>
          <w:rFonts w:ascii="Trebuchet MS" w:hAnsi="Trebuchet MS" w:cs="Arial"/>
          <w:b/>
          <w:bCs/>
          <w:sz w:val="44"/>
          <w:szCs w:val="44"/>
        </w:rPr>
        <w:t>CORSO DI ORGANIZZAZIONE E MANAGEMENT SANITARIO</w:t>
      </w:r>
    </w:p>
    <w:p w:rsidR="002C3FAE" w:rsidRPr="00716A85" w:rsidRDefault="002C3FAE" w:rsidP="002C3FAE">
      <w:pPr>
        <w:adjustRightInd w:val="0"/>
        <w:jc w:val="center"/>
        <w:rPr>
          <w:rFonts w:ascii="Trebuchet MS" w:hAnsi="Trebuchet MS" w:cs="Arial"/>
          <w:b/>
          <w:bCs/>
          <w:sz w:val="28"/>
          <w:szCs w:val="28"/>
        </w:rPr>
      </w:pPr>
    </w:p>
    <w:p w:rsidR="002C3FAE" w:rsidRPr="00A7476C" w:rsidRDefault="002C3FAE" w:rsidP="002C3FAE">
      <w:pPr>
        <w:adjustRightInd w:val="0"/>
        <w:jc w:val="center"/>
        <w:rPr>
          <w:rFonts w:ascii="Trebuchet MS" w:hAnsi="Trebuchet MS" w:cs="Arial"/>
          <w:b/>
          <w:bCs/>
          <w:sz w:val="28"/>
          <w:szCs w:val="28"/>
        </w:rPr>
      </w:pPr>
      <w:r w:rsidRPr="00716A85">
        <w:rPr>
          <w:rFonts w:ascii="Trebuchet MS" w:hAnsi="Trebuchet MS" w:cs="Arial"/>
          <w:b/>
          <w:bCs/>
          <w:sz w:val="28"/>
          <w:szCs w:val="28"/>
        </w:rPr>
        <w:t xml:space="preserve"> </w:t>
      </w:r>
      <w:r w:rsidRPr="00A7476C">
        <w:rPr>
          <w:rFonts w:ascii="Trebuchet MS" w:hAnsi="Trebuchet MS" w:cs="Arial"/>
          <w:b/>
          <w:bCs/>
          <w:sz w:val="28"/>
          <w:szCs w:val="28"/>
        </w:rPr>
        <w:t>(</w:t>
      </w:r>
      <w:r w:rsidR="00A7476C">
        <w:rPr>
          <w:rFonts w:ascii="Trebuchet MS" w:hAnsi="Trebuchet MS" w:cs="Arial"/>
          <w:b/>
          <w:bCs/>
          <w:sz w:val="28"/>
          <w:szCs w:val="28"/>
        </w:rPr>
        <w:t xml:space="preserve">A.D.E.- </w:t>
      </w:r>
      <w:r w:rsidR="00A7476C" w:rsidRPr="00A7476C">
        <w:rPr>
          <w:rFonts w:ascii="Trebuchet MS" w:hAnsi="Trebuchet MS" w:cs="Arial"/>
          <w:b/>
          <w:bCs/>
          <w:sz w:val="28"/>
          <w:szCs w:val="28"/>
        </w:rPr>
        <w:t xml:space="preserve">Attività Didattica </w:t>
      </w:r>
      <w:r w:rsidR="00A7476C">
        <w:rPr>
          <w:rFonts w:ascii="Trebuchet MS" w:hAnsi="Trebuchet MS" w:cs="Arial"/>
          <w:b/>
          <w:bCs/>
          <w:sz w:val="28"/>
          <w:szCs w:val="28"/>
        </w:rPr>
        <w:t>E</w:t>
      </w:r>
      <w:r w:rsidR="00A7476C" w:rsidRPr="00A7476C">
        <w:rPr>
          <w:rFonts w:ascii="Trebuchet MS" w:hAnsi="Trebuchet MS" w:cs="Arial"/>
          <w:b/>
          <w:bCs/>
          <w:sz w:val="28"/>
          <w:szCs w:val="28"/>
        </w:rPr>
        <w:t xml:space="preserve">lettiva </w:t>
      </w:r>
      <w:r w:rsidR="00A7476C">
        <w:rPr>
          <w:rFonts w:ascii="Trebuchet MS" w:hAnsi="Trebuchet MS" w:cs="Arial"/>
          <w:b/>
          <w:bCs/>
          <w:sz w:val="28"/>
          <w:szCs w:val="28"/>
        </w:rPr>
        <w:t>/</w:t>
      </w:r>
      <w:proofErr w:type="gramStart"/>
      <w:r w:rsidR="00A7476C">
        <w:rPr>
          <w:rFonts w:ascii="Trebuchet MS" w:hAnsi="Trebuchet MS" w:cs="Arial"/>
          <w:b/>
          <w:bCs/>
          <w:sz w:val="28"/>
          <w:szCs w:val="28"/>
        </w:rPr>
        <w:t xml:space="preserve"> </w:t>
      </w:r>
      <w:r w:rsidRPr="00A7476C">
        <w:rPr>
          <w:rFonts w:ascii="Trebuchet MS" w:hAnsi="Trebuchet MS" w:cs="Arial"/>
          <w:b/>
          <w:bCs/>
          <w:sz w:val="28"/>
          <w:szCs w:val="28"/>
        </w:rPr>
        <w:t xml:space="preserve"> </w:t>
      </w:r>
      <w:proofErr w:type="gramEnd"/>
      <w:r w:rsidRPr="00A7476C">
        <w:rPr>
          <w:rFonts w:ascii="Trebuchet MS" w:hAnsi="Trebuchet MS" w:cs="Arial"/>
          <w:b/>
          <w:bCs/>
          <w:sz w:val="28"/>
          <w:szCs w:val="28"/>
        </w:rPr>
        <w:t xml:space="preserve">1 </w:t>
      </w:r>
      <w:proofErr w:type="spellStart"/>
      <w:r w:rsidRPr="00A7476C">
        <w:rPr>
          <w:rFonts w:ascii="Trebuchet MS" w:hAnsi="Trebuchet MS" w:cs="Arial"/>
          <w:b/>
          <w:bCs/>
          <w:sz w:val="28"/>
          <w:szCs w:val="28"/>
        </w:rPr>
        <w:t>cfu</w:t>
      </w:r>
      <w:proofErr w:type="spellEnd"/>
      <w:r w:rsidRPr="00A7476C">
        <w:rPr>
          <w:rFonts w:ascii="Trebuchet MS" w:hAnsi="Trebuchet MS" w:cs="Arial"/>
          <w:b/>
          <w:bCs/>
          <w:sz w:val="28"/>
          <w:szCs w:val="28"/>
        </w:rPr>
        <w:t>)</w:t>
      </w:r>
    </w:p>
    <w:p w:rsidR="002C3FAE" w:rsidRPr="00A7476C" w:rsidRDefault="002C3FAE" w:rsidP="002C3FAE">
      <w:pPr>
        <w:adjustRightInd w:val="0"/>
        <w:jc w:val="center"/>
        <w:rPr>
          <w:rFonts w:ascii="Comic Sans MS" w:hAnsi="Comic Sans MS" w:cs="Arial"/>
          <w:b/>
          <w:bCs/>
          <w:sz w:val="28"/>
          <w:szCs w:val="28"/>
        </w:rPr>
      </w:pPr>
    </w:p>
    <w:p w:rsidR="002C3FAE" w:rsidRPr="00A7476C" w:rsidRDefault="002C3FAE" w:rsidP="002C3FAE">
      <w:pPr>
        <w:adjustRightInd w:val="0"/>
        <w:jc w:val="center"/>
        <w:rPr>
          <w:rFonts w:ascii="Comic Sans MS" w:hAnsi="Comic Sans MS" w:cs="Arial"/>
          <w:b/>
          <w:bCs/>
          <w:sz w:val="28"/>
          <w:szCs w:val="28"/>
        </w:rPr>
      </w:pPr>
    </w:p>
    <w:p w:rsidR="002C3FAE" w:rsidRPr="00B16535" w:rsidRDefault="002C3FAE" w:rsidP="002C3FAE">
      <w:pPr>
        <w:adjustRightInd w:val="0"/>
        <w:ind w:left="4678"/>
        <w:jc w:val="right"/>
        <w:rPr>
          <w:rFonts w:ascii="Comic Sans MS" w:hAnsi="Comic Sans MS" w:cs="Arial"/>
          <w:b/>
          <w:bCs/>
          <w:i/>
          <w:sz w:val="20"/>
          <w:szCs w:val="20"/>
          <w:lang w:val="en-GB"/>
        </w:rPr>
      </w:pPr>
      <w:r w:rsidRPr="00B16535">
        <w:rPr>
          <w:rFonts w:ascii="Trebuchet MS" w:hAnsi="Trebuchet MS" w:cs="Trebuchet MS"/>
          <w:i/>
          <w:iCs/>
          <w:sz w:val="20"/>
          <w:szCs w:val="20"/>
          <w:lang w:val="en-GB"/>
        </w:rPr>
        <w:t xml:space="preserve">I have long suspected that running even the most complicated corporation must be a child’s play compared to managing almost any hospital, Henry </w:t>
      </w:r>
      <w:proofErr w:type="spellStart"/>
      <w:r w:rsidRPr="00B16535">
        <w:rPr>
          <w:rFonts w:ascii="Trebuchet MS" w:hAnsi="Trebuchet MS" w:cs="Trebuchet MS"/>
          <w:i/>
          <w:iCs/>
          <w:sz w:val="20"/>
          <w:szCs w:val="20"/>
          <w:lang w:val="en-GB"/>
        </w:rPr>
        <w:t>Mintzberg</w:t>
      </w:r>
      <w:proofErr w:type="spellEnd"/>
      <w:r w:rsidRPr="00B16535">
        <w:rPr>
          <w:rFonts w:ascii="Trebuchet MS" w:hAnsi="Trebuchet MS" w:cs="Trebuchet MS"/>
          <w:i/>
          <w:iCs/>
          <w:sz w:val="20"/>
          <w:szCs w:val="20"/>
          <w:lang w:val="en-GB"/>
        </w:rPr>
        <w:t xml:space="preserve"> (1997)</w:t>
      </w:r>
    </w:p>
    <w:p w:rsidR="002C3FAE" w:rsidRDefault="002C3FAE" w:rsidP="00B16535">
      <w:pPr>
        <w:autoSpaceDE w:val="0"/>
        <w:autoSpaceDN w:val="0"/>
        <w:adjustRightInd w:val="0"/>
        <w:rPr>
          <w:rFonts w:ascii="Trebuchet MS" w:hAnsi="Trebuchet MS" w:cs="Trebuchet MS"/>
          <w:b/>
          <w:i/>
          <w:iCs/>
          <w:sz w:val="22"/>
          <w:szCs w:val="22"/>
          <w:lang w:val="en-GB"/>
        </w:rPr>
      </w:pPr>
    </w:p>
    <w:p w:rsidR="002C3FAE" w:rsidRDefault="002C3FAE" w:rsidP="00B16535">
      <w:pPr>
        <w:autoSpaceDE w:val="0"/>
        <w:autoSpaceDN w:val="0"/>
        <w:adjustRightInd w:val="0"/>
        <w:rPr>
          <w:rFonts w:ascii="Trebuchet MS" w:hAnsi="Trebuchet MS" w:cs="Trebuchet MS"/>
          <w:b/>
          <w:i/>
          <w:iCs/>
          <w:sz w:val="22"/>
          <w:szCs w:val="22"/>
          <w:lang w:val="en-GB"/>
        </w:rPr>
      </w:pPr>
    </w:p>
    <w:p w:rsidR="002C3FAE" w:rsidRDefault="002C3FAE" w:rsidP="00B16535">
      <w:pPr>
        <w:autoSpaceDE w:val="0"/>
        <w:autoSpaceDN w:val="0"/>
        <w:adjustRightInd w:val="0"/>
        <w:rPr>
          <w:rFonts w:ascii="Trebuchet MS" w:hAnsi="Trebuchet MS" w:cs="Trebuchet MS"/>
          <w:b/>
          <w:i/>
          <w:iCs/>
          <w:sz w:val="22"/>
          <w:szCs w:val="22"/>
          <w:lang w:val="en-GB"/>
        </w:rPr>
      </w:pPr>
    </w:p>
    <w:p w:rsidR="002C3FAE" w:rsidRDefault="002C3FAE" w:rsidP="00B16535">
      <w:pPr>
        <w:autoSpaceDE w:val="0"/>
        <w:autoSpaceDN w:val="0"/>
        <w:adjustRightInd w:val="0"/>
        <w:rPr>
          <w:rFonts w:ascii="Trebuchet MS" w:hAnsi="Trebuchet MS" w:cs="Trebuchet MS"/>
          <w:b/>
          <w:i/>
          <w:iCs/>
          <w:sz w:val="22"/>
          <w:szCs w:val="22"/>
          <w:lang w:val="en-GB"/>
        </w:rPr>
      </w:pPr>
    </w:p>
    <w:p w:rsidR="002C3FAE" w:rsidRDefault="002C3FAE" w:rsidP="00B16535">
      <w:pPr>
        <w:autoSpaceDE w:val="0"/>
        <w:autoSpaceDN w:val="0"/>
        <w:adjustRightInd w:val="0"/>
        <w:rPr>
          <w:rFonts w:ascii="Trebuchet MS" w:hAnsi="Trebuchet MS" w:cs="Trebuchet MS"/>
          <w:b/>
          <w:i/>
          <w:iCs/>
          <w:sz w:val="22"/>
          <w:szCs w:val="22"/>
          <w:lang w:val="en-GB"/>
        </w:rPr>
      </w:pPr>
    </w:p>
    <w:p w:rsidR="002C3FAE" w:rsidRDefault="002C3FAE" w:rsidP="00B16535">
      <w:pPr>
        <w:autoSpaceDE w:val="0"/>
        <w:autoSpaceDN w:val="0"/>
        <w:adjustRightInd w:val="0"/>
        <w:rPr>
          <w:rFonts w:ascii="Trebuchet MS" w:hAnsi="Trebuchet MS" w:cs="Trebuchet MS"/>
          <w:b/>
          <w:i/>
          <w:iCs/>
          <w:sz w:val="22"/>
          <w:szCs w:val="22"/>
          <w:lang w:val="en-GB"/>
        </w:rPr>
      </w:pPr>
    </w:p>
    <w:p w:rsidR="002C3FAE" w:rsidRDefault="002C3FAE" w:rsidP="00B16535">
      <w:pPr>
        <w:autoSpaceDE w:val="0"/>
        <w:autoSpaceDN w:val="0"/>
        <w:adjustRightInd w:val="0"/>
        <w:rPr>
          <w:rFonts w:ascii="Trebuchet MS" w:hAnsi="Trebuchet MS" w:cs="Trebuchet MS"/>
          <w:b/>
          <w:i/>
          <w:iCs/>
          <w:sz w:val="22"/>
          <w:szCs w:val="22"/>
          <w:lang w:val="en-GB"/>
        </w:rPr>
      </w:pPr>
    </w:p>
    <w:p w:rsidR="00A7476C" w:rsidRPr="003D14F5" w:rsidRDefault="00A7476C" w:rsidP="00B16535">
      <w:pPr>
        <w:autoSpaceDE w:val="0"/>
        <w:autoSpaceDN w:val="0"/>
        <w:adjustRightInd w:val="0"/>
        <w:rPr>
          <w:rFonts w:ascii="Trebuchet MS" w:hAnsi="Trebuchet MS" w:cs="Trebuchet MS"/>
          <w:b/>
          <w:i/>
          <w:iCs/>
          <w:sz w:val="22"/>
          <w:szCs w:val="22"/>
          <w:lang w:val="en-GB"/>
        </w:rPr>
      </w:pPr>
    </w:p>
    <w:p w:rsidR="00B16535" w:rsidRPr="002C3FAE" w:rsidRDefault="00B16535" w:rsidP="00B16535">
      <w:pPr>
        <w:autoSpaceDE w:val="0"/>
        <w:autoSpaceDN w:val="0"/>
        <w:adjustRightInd w:val="0"/>
        <w:rPr>
          <w:rFonts w:ascii="Trebuchet MS" w:hAnsi="Trebuchet MS" w:cs="Trebuchet MS"/>
          <w:b/>
          <w:i/>
          <w:iCs/>
          <w:sz w:val="22"/>
          <w:szCs w:val="22"/>
        </w:rPr>
      </w:pPr>
      <w:r w:rsidRPr="002C3FAE">
        <w:rPr>
          <w:rFonts w:ascii="Trebuchet MS" w:hAnsi="Trebuchet MS" w:cs="Trebuchet MS"/>
          <w:b/>
          <w:i/>
          <w:iCs/>
          <w:sz w:val="22"/>
          <w:szCs w:val="22"/>
        </w:rPr>
        <w:t>Obiettivo formativo del corso:</w:t>
      </w:r>
    </w:p>
    <w:p w:rsidR="00B16535" w:rsidRDefault="00B16535" w:rsidP="00B16535">
      <w:pPr>
        <w:jc w:val="both"/>
        <w:rPr>
          <w:rFonts w:ascii="Trebuchet MS" w:hAnsi="Trebuchet MS" w:cs="Trebuchet MS"/>
          <w:iCs/>
          <w:sz w:val="22"/>
          <w:szCs w:val="22"/>
        </w:rPr>
      </w:pPr>
      <w:r>
        <w:rPr>
          <w:rFonts w:ascii="Trebuchet MS" w:hAnsi="Trebuchet MS" w:cs="Trebuchet MS"/>
          <w:iCs/>
          <w:sz w:val="22"/>
          <w:szCs w:val="22"/>
        </w:rPr>
        <w:t>I</w:t>
      </w:r>
      <w:r w:rsidRPr="00B16535">
        <w:rPr>
          <w:rFonts w:ascii="Trebuchet MS" w:hAnsi="Trebuchet MS" w:cs="Trebuchet MS"/>
          <w:iCs/>
          <w:sz w:val="22"/>
          <w:szCs w:val="22"/>
        </w:rPr>
        <w:t xml:space="preserve">l corso si propone di fornire </w:t>
      </w:r>
      <w:r w:rsidR="002C3FAE">
        <w:rPr>
          <w:rFonts w:ascii="Trebuchet MS" w:hAnsi="Trebuchet MS" w:cs="Trebuchet MS"/>
          <w:iCs/>
          <w:sz w:val="22"/>
          <w:szCs w:val="22"/>
        </w:rPr>
        <w:t xml:space="preserve">agli studenti di Medicina </w:t>
      </w:r>
      <w:r w:rsidRPr="00B16535">
        <w:rPr>
          <w:rFonts w:ascii="Trebuchet MS" w:hAnsi="Trebuchet MS" w:cs="Trebuchet MS"/>
          <w:iCs/>
          <w:sz w:val="22"/>
          <w:szCs w:val="22"/>
        </w:rPr>
        <w:t xml:space="preserve">le conoscenze di base </w:t>
      </w:r>
      <w:proofErr w:type="gramStart"/>
      <w:r w:rsidRPr="00B16535">
        <w:rPr>
          <w:rFonts w:ascii="Trebuchet MS" w:hAnsi="Trebuchet MS" w:cs="Trebuchet MS"/>
          <w:iCs/>
          <w:sz w:val="22"/>
          <w:szCs w:val="22"/>
        </w:rPr>
        <w:t>relative ai</w:t>
      </w:r>
      <w:proofErr w:type="gramEnd"/>
      <w:r w:rsidRPr="00B16535">
        <w:rPr>
          <w:rFonts w:ascii="Trebuchet MS" w:hAnsi="Trebuchet MS" w:cs="Trebuchet MS"/>
          <w:iCs/>
          <w:sz w:val="22"/>
          <w:szCs w:val="22"/>
        </w:rPr>
        <w:t xml:space="preserve"> criteri che orientano le scelte di </w:t>
      </w:r>
      <w:proofErr w:type="spellStart"/>
      <w:r w:rsidRPr="00B16535">
        <w:rPr>
          <w:rFonts w:ascii="Trebuchet MS" w:hAnsi="Trebuchet MS" w:cs="Trebuchet MS"/>
          <w:iCs/>
          <w:sz w:val="22"/>
          <w:szCs w:val="22"/>
        </w:rPr>
        <w:t>di</w:t>
      </w:r>
      <w:proofErr w:type="spellEnd"/>
      <w:r w:rsidRPr="00B16535">
        <w:rPr>
          <w:rFonts w:ascii="Trebuchet MS" w:hAnsi="Trebuchet MS" w:cs="Trebuchet MS"/>
          <w:iCs/>
          <w:sz w:val="22"/>
          <w:szCs w:val="22"/>
        </w:rPr>
        <w:t xml:space="preserve"> management e gestione delle risorse umane delle aziende sanitarie ed ospedaliere, con particolare riferimento allo sviluppo del ruolo manageriale richiesto dall’evoluzione del servizio sociosanitario, centrato sull’ integrazione sociosanitaria, sulla presa in carico della persona nel proprio bisogno di welfare, sull’organizzazione matriciale e per processi derivante dall’integrazione della rete ospedaliera  con la rete territoriale e dallo sviluppo delle reti integrate di continuità clinico-assistenziale.</w:t>
      </w:r>
    </w:p>
    <w:p w:rsidR="00716A85" w:rsidRPr="00B16535" w:rsidRDefault="00716A85" w:rsidP="00B16535">
      <w:pPr>
        <w:jc w:val="both"/>
        <w:rPr>
          <w:rFonts w:ascii="Trebuchet MS" w:hAnsi="Trebuchet MS" w:cs="Trebuchet MS"/>
          <w:iCs/>
          <w:sz w:val="22"/>
          <w:szCs w:val="22"/>
        </w:rPr>
      </w:pPr>
      <w:r>
        <w:rPr>
          <w:rFonts w:ascii="Trebuchet MS" w:hAnsi="Trebuchet MS" w:cs="Trebuchet MS"/>
          <w:iCs/>
          <w:sz w:val="22"/>
          <w:szCs w:val="22"/>
        </w:rPr>
        <w:t xml:space="preserve">Il corso è propedeutico allo sviluppo di conoscenze </w:t>
      </w:r>
      <w:proofErr w:type="gramStart"/>
      <w:r>
        <w:rPr>
          <w:rFonts w:ascii="Trebuchet MS" w:hAnsi="Trebuchet MS" w:cs="Trebuchet MS"/>
          <w:iCs/>
          <w:sz w:val="22"/>
          <w:szCs w:val="22"/>
        </w:rPr>
        <w:t>manageriali</w:t>
      </w:r>
      <w:proofErr w:type="gramEnd"/>
      <w:r>
        <w:rPr>
          <w:rFonts w:ascii="Trebuchet MS" w:hAnsi="Trebuchet MS" w:cs="Trebuchet MS"/>
          <w:iCs/>
          <w:sz w:val="22"/>
          <w:szCs w:val="22"/>
        </w:rPr>
        <w:t xml:space="preserve"> che saranno poi richieste ai futuri medici - sia ai sensi della normativa nazionale che regionale - come certificazione delle competenze per i dirigenti di struttura complessa così come per le posizioni apicali.</w:t>
      </w:r>
    </w:p>
    <w:p w:rsidR="00B16535" w:rsidRDefault="00B16535" w:rsidP="00B16535">
      <w:pPr>
        <w:jc w:val="both"/>
        <w:rPr>
          <w:rFonts w:ascii="Trebuchet MS" w:hAnsi="Trebuchet MS" w:cs="Trebuchet MS"/>
          <w:iCs/>
          <w:sz w:val="22"/>
          <w:szCs w:val="22"/>
        </w:rPr>
      </w:pPr>
    </w:p>
    <w:p w:rsidR="00A7476C" w:rsidRPr="00A7476C" w:rsidRDefault="00A7476C" w:rsidP="00A7476C">
      <w:pPr>
        <w:jc w:val="both"/>
        <w:rPr>
          <w:rFonts w:ascii="Trebuchet MS" w:hAnsi="Trebuchet MS" w:cs="Trebuchet MS"/>
          <w:b/>
          <w:i/>
          <w:iCs/>
          <w:sz w:val="22"/>
          <w:szCs w:val="22"/>
        </w:rPr>
      </w:pPr>
      <w:r w:rsidRPr="00A7476C">
        <w:rPr>
          <w:rFonts w:ascii="Trebuchet MS" w:hAnsi="Trebuchet MS" w:cs="Trebuchet MS"/>
          <w:b/>
          <w:i/>
          <w:iCs/>
          <w:sz w:val="22"/>
          <w:szCs w:val="22"/>
        </w:rPr>
        <w:t>Destinatari:</w:t>
      </w:r>
    </w:p>
    <w:p w:rsidR="00A7476C" w:rsidRPr="00A7476C" w:rsidRDefault="00A7476C" w:rsidP="00A7476C">
      <w:pPr>
        <w:outlineLvl w:val="2"/>
        <w:rPr>
          <w:rFonts w:ascii="Trebuchet MS" w:hAnsi="Trebuchet MS" w:cs="Trebuchet MS"/>
          <w:iCs/>
          <w:sz w:val="22"/>
          <w:szCs w:val="22"/>
        </w:rPr>
      </w:pPr>
      <w:proofErr w:type="gramStart"/>
      <w:r w:rsidRPr="00A7476C">
        <w:rPr>
          <w:rFonts w:ascii="Trebuchet MS" w:hAnsi="Trebuchet MS" w:cs="Trebuchet MS"/>
          <w:iCs/>
          <w:sz w:val="22"/>
          <w:szCs w:val="22"/>
        </w:rPr>
        <w:t>Studenti del Corso di Laurea a Ciclo Unico (6 anni) in Medicina e Chirurgia</w:t>
      </w:r>
      <w:proofErr w:type="gramEnd"/>
      <w:r>
        <w:rPr>
          <w:rFonts w:ascii="Trebuchet MS" w:hAnsi="Trebuchet MS" w:cs="Trebuchet MS"/>
          <w:iCs/>
          <w:sz w:val="22"/>
          <w:szCs w:val="22"/>
        </w:rPr>
        <w:t xml:space="preserve">. Il corso è valido come ADE per </w:t>
      </w:r>
      <w:proofErr w:type="gramStart"/>
      <w:r>
        <w:rPr>
          <w:rFonts w:ascii="Trebuchet MS" w:hAnsi="Trebuchet MS" w:cs="Trebuchet MS"/>
          <w:iCs/>
          <w:sz w:val="22"/>
          <w:szCs w:val="22"/>
        </w:rPr>
        <w:t>1</w:t>
      </w:r>
      <w:proofErr w:type="gramEnd"/>
      <w:r>
        <w:rPr>
          <w:rFonts w:ascii="Trebuchet MS" w:hAnsi="Trebuchet MS" w:cs="Trebuchet MS"/>
          <w:iCs/>
          <w:sz w:val="22"/>
          <w:szCs w:val="22"/>
        </w:rPr>
        <w:t xml:space="preserve"> CFU.</w:t>
      </w:r>
      <w:r w:rsidRPr="00A7476C">
        <w:rPr>
          <w:rFonts w:ascii="Trebuchet MS" w:hAnsi="Trebuchet MS" w:cs="Trebuchet MS"/>
          <w:iCs/>
          <w:sz w:val="22"/>
          <w:szCs w:val="22"/>
        </w:rPr>
        <w:t xml:space="preserve">  </w:t>
      </w:r>
    </w:p>
    <w:p w:rsidR="00A7476C" w:rsidRDefault="00A7476C" w:rsidP="00B16535">
      <w:pPr>
        <w:jc w:val="both"/>
        <w:rPr>
          <w:rFonts w:ascii="Trebuchet MS" w:hAnsi="Trebuchet MS" w:cs="Trebuchet MS"/>
          <w:iCs/>
          <w:sz w:val="22"/>
          <w:szCs w:val="22"/>
        </w:rPr>
      </w:pPr>
    </w:p>
    <w:p w:rsidR="00B16535" w:rsidRDefault="00B16535" w:rsidP="00B16535">
      <w:pPr>
        <w:pStyle w:val="Corpodeltesto3"/>
        <w:spacing w:before="0" w:beforeAutospacing="0"/>
        <w:jc w:val="both"/>
        <w:rPr>
          <w:rFonts w:ascii="Trebuchet MS" w:eastAsia="Calibri" w:hAnsi="Trebuchet MS" w:cs="Trebuchet MS"/>
          <w:b/>
          <w:i/>
          <w:iCs/>
          <w:color w:val="auto"/>
          <w:sz w:val="22"/>
          <w:szCs w:val="22"/>
          <w:lang w:eastAsia="en-US"/>
        </w:rPr>
      </w:pPr>
      <w:r>
        <w:rPr>
          <w:rFonts w:ascii="Trebuchet MS" w:eastAsia="Calibri" w:hAnsi="Trebuchet MS" w:cs="Trebuchet MS"/>
          <w:b/>
          <w:i/>
          <w:iCs/>
          <w:color w:val="auto"/>
          <w:sz w:val="22"/>
          <w:szCs w:val="22"/>
          <w:lang w:eastAsia="en-US"/>
        </w:rPr>
        <w:t xml:space="preserve">Metodi didattici: </w:t>
      </w:r>
    </w:p>
    <w:p w:rsidR="00B16535" w:rsidRDefault="00A7476C" w:rsidP="00B16535">
      <w:pPr>
        <w:pStyle w:val="Corpodeltesto3"/>
        <w:spacing w:before="0" w:beforeAutospacing="0"/>
        <w:jc w:val="both"/>
        <w:rPr>
          <w:rFonts w:ascii="Trebuchet MS" w:eastAsia="Calibri" w:hAnsi="Trebuchet MS" w:cs="Trebuchet MS"/>
          <w:i/>
          <w:iCs/>
          <w:color w:val="auto"/>
          <w:sz w:val="22"/>
          <w:szCs w:val="22"/>
          <w:lang w:eastAsia="en-US"/>
        </w:rPr>
      </w:pPr>
      <w:r>
        <w:rPr>
          <w:rFonts w:ascii="Trebuchet MS" w:eastAsia="Calibri" w:hAnsi="Trebuchet MS" w:cs="Trebuchet MS"/>
          <w:i/>
          <w:iCs/>
          <w:color w:val="auto"/>
          <w:sz w:val="22"/>
          <w:szCs w:val="22"/>
          <w:lang w:eastAsia="en-US"/>
        </w:rPr>
        <w:t>L</w:t>
      </w:r>
      <w:r w:rsidR="00B16535">
        <w:rPr>
          <w:rFonts w:ascii="Trebuchet MS" w:eastAsia="Calibri" w:hAnsi="Trebuchet MS" w:cs="Trebuchet MS"/>
          <w:i/>
          <w:iCs/>
          <w:color w:val="auto"/>
          <w:sz w:val="22"/>
          <w:szCs w:val="22"/>
          <w:lang w:eastAsia="en-US"/>
        </w:rPr>
        <w:t xml:space="preserve">ezione frontale, assistita da discussioni e testimonianze </w:t>
      </w:r>
    </w:p>
    <w:p w:rsidR="00B16535" w:rsidRDefault="00B16535" w:rsidP="00B16535">
      <w:pPr>
        <w:pStyle w:val="Corpodeltesto3"/>
        <w:autoSpaceDE w:val="0"/>
        <w:autoSpaceDN w:val="0"/>
        <w:adjustRightInd w:val="0"/>
        <w:spacing w:before="0" w:beforeAutospacing="0"/>
        <w:ind w:left="360"/>
        <w:jc w:val="both"/>
        <w:rPr>
          <w:rFonts w:ascii="Trebuchet MS" w:hAnsi="Trebuchet MS" w:cs="Trebuchet MS"/>
          <w:i/>
          <w:iCs/>
          <w:sz w:val="22"/>
          <w:szCs w:val="22"/>
        </w:rPr>
      </w:pPr>
    </w:p>
    <w:p w:rsidR="00B16535" w:rsidRDefault="00B16535" w:rsidP="00B16535">
      <w:pPr>
        <w:pStyle w:val="Corpodeltesto3"/>
        <w:autoSpaceDE w:val="0"/>
        <w:autoSpaceDN w:val="0"/>
        <w:adjustRightInd w:val="0"/>
        <w:spacing w:before="0" w:beforeAutospacing="0"/>
        <w:rPr>
          <w:rFonts w:ascii="Trebuchet MS" w:eastAsia="Calibri" w:hAnsi="Trebuchet MS" w:cs="Trebuchet MS"/>
          <w:b/>
          <w:i/>
          <w:iCs/>
          <w:color w:val="auto"/>
          <w:sz w:val="22"/>
          <w:szCs w:val="22"/>
          <w:lang w:eastAsia="en-US"/>
        </w:rPr>
      </w:pPr>
      <w:r w:rsidRPr="00B16535">
        <w:rPr>
          <w:rFonts w:ascii="Trebuchet MS" w:eastAsia="Calibri" w:hAnsi="Trebuchet MS" w:cs="Trebuchet MS"/>
          <w:b/>
          <w:i/>
          <w:iCs/>
          <w:color w:val="auto"/>
          <w:sz w:val="22"/>
          <w:szCs w:val="22"/>
          <w:lang w:eastAsia="en-US"/>
        </w:rPr>
        <w:t>Calendario:</w:t>
      </w:r>
    </w:p>
    <w:p w:rsidR="002C3FAE" w:rsidRDefault="002C3FAE" w:rsidP="00B16535">
      <w:pPr>
        <w:pStyle w:val="Corpodeltesto3"/>
        <w:autoSpaceDE w:val="0"/>
        <w:autoSpaceDN w:val="0"/>
        <w:adjustRightInd w:val="0"/>
        <w:spacing w:before="0" w:beforeAutospacing="0"/>
        <w:rPr>
          <w:rFonts w:ascii="Trebuchet MS" w:hAnsi="Trebuchet MS" w:cs="Trebuchet MS"/>
          <w:iCs/>
          <w:color w:val="auto"/>
          <w:sz w:val="22"/>
          <w:szCs w:val="22"/>
        </w:rPr>
      </w:pPr>
      <w:r w:rsidRPr="002C3FAE">
        <w:rPr>
          <w:rFonts w:ascii="Trebuchet MS" w:hAnsi="Trebuchet MS" w:cs="Trebuchet MS"/>
          <w:iCs/>
          <w:color w:val="auto"/>
          <w:sz w:val="22"/>
          <w:szCs w:val="22"/>
        </w:rPr>
        <w:t xml:space="preserve">Il corso si articola in </w:t>
      </w:r>
      <w:proofErr w:type="gramStart"/>
      <w:r w:rsidRPr="002C3FAE">
        <w:rPr>
          <w:rFonts w:ascii="Trebuchet MS" w:hAnsi="Trebuchet MS" w:cs="Trebuchet MS"/>
          <w:iCs/>
          <w:color w:val="auto"/>
          <w:sz w:val="22"/>
          <w:szCs w:val="22"/>
        </w:rPr>
        <w:t>3</w:t>
      </w:r>
      <w:proofErr w:type="gramEnd"/>
      <w:r w:rsidRPr="002C3FAE">
        <w:rPr>
          <w:rFonts w:ascii="Trebuchet MS" w:hAnsi="Trebuchet MS" w:cs="Trebuchet MS"/>
          <w:iCs/>
          <w:color w:val="auto"/>
          <w:sz w:val="22"/>
          <w:szCs w:val="22"/>
        </w:rPr>
        <w:t xml:space="preserve"> </w:t>
      </w:r>
      <w:r>
        <w:rPr>
          <w:rFonts w:ascii="Trebuchet MS" w:hAnsi="Trebuchet MS" w:cs="Trebuchet MS"/>
          <w:iCs/>
          <w:color w:val="auto"/>
          <w:sz w:val="22"/>
          <w:szCs w:val="22"/>
        </w:rPr>
        <w:t>seminari didattici</w:t>
      </w:r>
    </w:p>
    <w:p w:rsidR="002C3FAE" w:rsidRDefault="002C3FAE" w:rsidP="00B16535">
      <w:pPr>
        <w:pStyle w:val="Corpodeltesto3"/>
        <w:autoSpaceDE w:val="0"/>
        <w:autoSpaceDN w:val="0"/>
        <w:adjustRightInd w:val="0"/>
        <w:spacing w:before="0" w:beforeAutospacing="0"/>
        <w:rPr>
          <w:rFonts w:ascii="Trebuchet MS" w:eastAsia="Calibri" w:hAnsi="Trebuchet MS" w:cs="Trebuchet MS"/>
          <w:b/>
          <w:i/>
          <w:iCs/>
          <w:color w:val="auto"/>
          <w:sz w:val="22"/>
          <w:szCs w:val="22"/>
          <w:lang w:eastAsia="en-US"/>
        </w:rPr>
      </w:pPr>
    </w:p>
    <w:tbl>
      <w:tblPr>
        <w:tblStyle w:val="Grigliatabella"/>
        <w:tblW w:w="0" w:type="auto"/>
        <w:tblInd w:w="108" w:type="dxa"/>
        <w:tblLook w:val="04A0" w:firstRow="1" w:lastRow="0" w:firstColumn="1" w:lastColumn="0" w:noHBand="0" w:noVBand="1"/>
      </w:tblPr>
      <w:tblGrid>
        <w:gridCol w:w="3035"/>
        <w:gridCol w:w="3057"/>
        <w:gridCol w:w="3088"/>
      </w:tblGrid>
      <w:tr w:rsidR="00B16535" w:rsidTr="002C3FAE">
        <w:tc>
          <w:tcPr>
            <w:tcW w:w="3035" w:type="dxa"/>
          </w:tcPr>
          <w:p w:rsidR="00B16535" w:rsidRDefault="002C3FAE" w:rsidP="002C3FAE">
            <w:pPr>
              <w:pStyle w:val="Corpodeltesto3"/>
              <w:autoSpaceDE w:val="0"/>
              <w:autoSpaceDN w:val="0"/>
              <w:adjustRightInd w:val="0"/>
              <w:spacing w:before="0" w:beforeAutospacing="0"/>
              <w:jc w:val="center"/>
              <w:rPr>
                <w:rFonts w:ascii="Trebuchet MS" w:eastAsia="Calibri" w:hAnsi="Trebuchet MS" w:cs="Trebuchet MS"/>
                <w:b/>
                <w:i/>
                <w:iCs/>
                <w:color w:val="auto"/>
                <w:sz w:val="22"/>
                <w:szCs w:val="22"/>
                <w:lang w:eastAsia="en-US"/>
              </w:rPr>
            </w:pPr>
            <w:r>
              <w:rPr>
                <w:rFonts w:ascii="Trebuchet MS" w:eastAsia="Calibri" w:hAnsi="Trebuchet MS" w:cs="Trebuchet MS"/>
                <w:b/>
                <w:i/>
                <w:iCs/>
                <w:color w:val="auto"/>
                <w:sz w:val="22"/>
                <w:szCs w:val="22"/>
                <w:lang w:eastAsia="en-US"/>
              </w:rPr>
              <w:t>Titolo</w:t>
            </w:r>
          </w:p>
        </w:tc>
        <w:tc>
          <w:tcPr>
            <w:tcW w:w="3057" w:type="dxa"/>
          </w:tcPr>
          <w:p w:rsidR="00B16535" w:rsidRDefault="002C3FAE" w:rsidP="002C3FAE">
            <w:pPr>
              <w:pStyle w:val="Corpodeltesto3"/>
              <w:autoSpaceDE w:val="0"/>
              <w:autoSpaceDN w:val="0"/>
              <w:adjustRightInd w:val="0"/>
              <w:spacing w:before="0" w:beforeAutospacing="0"/>
              <w:jc w:val="center"/>
              <w:rPr>
                <w:rFonts w:ascii="Trebuchet MS" w:eastAsia="Calibri" w:hAnsi="Trebuchet MS" w:cs="Trebuchet MS"/>
                <w:b/>
                <w:i/>
                <w:iCs/>
                <w:color w:val="auto"/>
                <w:sz w:val="22"/>
                <w:szCs w:val="22"/>
                <w:lang w:eastAsia="en-US"/>
              </w:rPr>
            </w:pPr>
            <w:r>
              <w:rPr>
                <w:rFonts w:ascii="Trebuchet MS" w:eastAsia="Calibri" w:hAnsi="Trebuchet MS" w:cs="Trebuchet MS"/>
                <w:b/>
                <w:i/>
                <w:iCs/>
                <w:color w:val="auto"/>
                <w:sz w:val="22"/>
                <w:szCs w:val="22"/>
                <w:lang w:eastAsia="en-US"/>
              </w:rPr>
              <w:t xml:space="preserve">Data </w:t>
            </w:r>
          </w:p>
        </w:tc>
        <w:tc>
          <w:tcPr>
            <w:tcW w:w="3088" w:type="dxa"/>
          </w:tcPr>
          <w:p w:rsidR="00B16535" w:rsidRDefault="002C3FAE" w:rsidP="002C3FAE">
            <w:pPr>
              <w:pStyle w:val="Corpodeltesto3"/>
              <w:autoSpaceDE w:val="0"/>
              <w:autoSpaceDN w:val="0"/>
              <w:adjustRightInd w:val="0"/>
              <w:spacing w:before="0" w:beforeAutospacing="0"/>
              <w:jc w:val="center"/>
              <w:rPr>
                <w:rFonts w:ascii="Trebuchet MS" w:eastAsia="Calibri" w:hAnsi="Trebuchet MS" w:cs="Trebuchet MS"/>
                <w:b/>
                <w:i/>
                <w:iCs/>
                <w:color w:val="auto"/>
                <w:sz w:val="22"/>
                <w:szCs w:val="22"/>
                <w:lang w:eastAsia="en-US"/>
              </w:rPr>
            </w:pPr>
            <w:r>
              <w:rPr>
                <w:rFonts w:ascii="Trebuchet MS" w:eastAsia="Calibri" w:hAnsi="Trebuchet MS" w:cs="Trebuchet MS"/>
                <w:b/>
                <w:i/>
                <w:iCs/>
                <w:color w:val="auto"/>
                <w:sz w:val="22"/>
                <w:szCs w:val="22"/>
                <w:lang w:eastAsia="en-US"/>
              </w:rPr>
              <w:t xml:space="preserve">Docente </w:t>
            </w:r>
          </w:p>
        </w:tc>
      </w:tr>
      <w:tr w:rsidR="00B16535" w:rsidTr="002C3FAE">
        <w:tc>
          <w:tcPr>
            <w:tcW w:w="3035" w:type="dxa"/>
          </w:tcPr>
          <w:p w:rsidR="00B16535" w:rsidRPr="002C3FAE" w:rsidRDefault="003D14F5" w:rsidP="002C3FAE">
            <w:pPr>
              <w:pStyle w:val="Corpodeltesto3"/>
              <w:autoSpaceDE w:val="0"/>
              <w:autoSpaceDN w:val="0"/>
              <w:adjustRightInd w:val="0"/>
              <w:spacing w:before="0" w:beforeAutospacing="0"/>
              <w:jc w:val="center"/>
              <w:rPr>
                <w:rFonts w:ascii="Trebuchet MS" w:eastAsia="Calibri" w:hAnsi="Trebuchet MS" w:cs="Trebuchet MS"/>
                <w:i/>
                <w:iCs/>
                <w:color w:val="auto"/>
                <w:sz w:val="22"/>
                <w:szCs w:val="22"/>
                <w:lang w:eastAsia="en-US"/>
              </w:rPr>
            </w:pPr>
            <w:r>
              <w:rPr>
                <w:rFonts w:ascii="Trebuchet MS" w:eastAsia="Calibri" w:hAnsi="Trebuchet MS" w:cs="Trebuchet MS"/>
                <w:i/>
                <w:iCs/>
                <w:color w:val="auto"/>
                <w:sz w:val="22"/>
                <w:szCs w:val="22"/>
                <w:lang w:eastAsia="en-US"/>
              </w:rPr>
              <w:t>Leadership e management nelle strutture sanitarie</w:t>
            </w:r>
            <w:bookmarkStart w:id="0" w:name="_GoBack"/>
            <w:bookmarkEnd w:id="0"/>
          </w:p>
        </w:tc>
        <w:tc>
          <w:tcPr>
            <w:tcW w:w="3057" w:type="dxa"/>
          </w:tcPr>
          <w:p w:rsidR="002C3FAE" w:rsidRDefault="003D14F5" w:rsidP="002C3FAE">
            <w:pPr>
              <w:pStyle w:val="Corpodeltesto3"/>
              <w:autoSpaceDE w:val="0"/>
              <w:autoSpaceDN w:val="0"/>
              <w:adjustRightInd w:val="0"/>
              <w:spacing w:before="0" w:beforeAutospacing="0"/>
              <w:jc w:val="center"/>
              <w:rPr>
                <w:rFonts w:ascii="Trebuchet MS" w:eastAsia="Calibri" w:hAnsi="Trebuchet MS" w:cs="Trebuchet MS"/>
                <w:i/>
                <w:iCs/>
                <w:color w:val="auto"/>
                <w:sz w:val="22"/>
                <w:szCs w:val="22"/>
                <w:lang w:eastAsia="en-US"/>
              </w:rPr>
            </w:pPr>
            <w:r>
              <w:rPr>
                <w:rFonts w:ascii="Trebuchet MS" w:eastAsia="Calibri" w:hAnsi="Trebuchet MS" w:cs="Trebuchet MS"/>
                <w:i/>
                <w:iCs/>
                <w:color w:val="auto"/>
                <w:sz w:val="22"/>
                <w:szCs w:val="22"/>
                <w:lang w:eastAsia="en-US"/>
              </w:rPr>
              <w:t xml:space="preserve">5 </w:t>
            </w:r>
            <w:r w:rsidR="002C3FAE">
              <w:rPr>
                <w:rFonts w:ascii="Trebuchet MS" w:eastAsia="Calibri" w:hAnsi="Trebuchet MS" w:cs="Trebuchet MS"/>
                <w:i/>
                <w:iCs/>
                <w:color w:val="auto"/>
                <w:sz w:val="22"/>
                <w:szCs w:val="22"/>
                <w:lang w:eastAsia="en-US"/>
              </w:rPr>
              <w:t xml:space="preserve">Aprile 2018 </w:t>
            </w:r>
          </w:p>
          <w:p w:rsidR="00B16535" w:rsidRPr="002C3FAE" w:rsidRDefault="002C3FAE" w:rsidP="002C3FAE">
            <w:pPr>
              <w:pStyle w:val="Corpodeltesto3"/>
              <w:autoSpaceDE w:val="0"/>
              <w:autoSpaceDN w:val="0"/>
              <w:adjustRightInd w:val="0"/>
              <w:spacing w:before="0" w:beforeAutospacing="0"/>
              <w:jc w:val="center"/>
              <w:rPr>
                <w:rFonts w:ascii="Trebuchet MS" w:eastAsia="Calibri" w:hAnsi="Trebuchet MS" w:cs="Trebuchet MS"/>
                <w:i/>
                <w:iCs/>
                <w:color w:val="auto"/>
                <w:sz w:val="22"/>
                <w:szCs w:val="22"/>
                <w:lang w:eastAsia="en-US"/>
              </w:rPr>
            </w:pPr>
            <w:proofErr w:type="gramStart"/>
            <w:r>
              <w:rPr>
                <w:rFonts w:ascii="Trebuchet MS" w:eastAsia="Calibri" w:hAnsi="Trebuchet MS" w:cs="Trebuchet MS"/>
                <w:i/>
                <w:iCs/>
                <w:color w:val="auto"/>
                <w:sz w:val="22"/>
                <w:szCs w:val="22"/>
                <w:lang w:eastAsia="en-US"/>
              </w:rPr>
              <w:t>h.</w:t>
            </w:r>
            <w:proofErr w:type="gramEnd"/>
            <w:r>
              <w:rPr>
                <w:rFonts w:ascii="Trebuchet MS" w:eastAsia="Calibri" w:hAnsi="Trebuchet MS" w:cs="Trebuchet MS"/>
                <w:i/>
                <w:iCs/>
                <w:color w:val="auto"/>
                <w:sz w:val="22"/>
                <w:szCs w:val="22"/>
                <w:lang w:eastAsia="en-US"/>
              </w:rPr>
              <w:t xml:space="preserve"> 20.30 – 23.30</w:t>
            </w:r>
          </w:p>
        </w:tc>
        <w:tc>
          <w:tcPr>
            <w:tcW w:w="3088" w:type="dxa"/>
          </w:tcPr>
          <w:p w:rsidR="00B16535" w:rsidRPr="002C3FAE" w:rsidRDefault="002C3FAE" w:rsidP="002C3FAE">
            <w:pPr>
              <w:pStyle w:val="Corpodeltesto3"/>
              <w:autoSpaceDE w:val="0"/>
              <w:autoSpaceDN w:val="0"/>
              <w:adjustRightInd w:val="0"/>
              <w:spacing w:before="0" w:beforeAutospacing="0"/>
              <w:jc w:val="center"/>
              <w:rPr>
                <w:rFonts w:ascii="Trebuchet MS" w:eastAsia="Calibri" w:hAnsi="Trebuchet MS" w:cs="Trebuchet MS"/>
                <w:i/>
                <w:iCs/>
                <w:color w:val="auto"/>
                <w:sz w:val="22"/>
                <w:szCs w:val="22"/>
                <w:lang w:eastAsia="en-US"/>
              </w:rPr>
            </w:pPr>
            <w:r>
              <w:rPr>
                <w:rFonts w:ascii="Trebuchet MS" w:eastAsia="Calibri" w:hAnsi="Trebuchet MS" w:cs="Trebuchet MS"/>
                <w:i/>
                <w:iCs/>
                <w:color w:val="auto"/>
                <w:sz w:val="22"/>
                <w:szCs w:val="22"/>
                <w:lang w:eastAsia="en-US"/>
              </w:rPr>
              <w:t xml:space="preserve">Prof. Gabriele </w:t>
            </w:r>
            <w:proofErr w:type="spellStart"/>
            <w:r>
              <w:rPr>
                <w:rFonts w:ascii="Trebuchet MS" w:eastAsia="Calibri" w:hAnsi="Trebuchet MS" w:cs="Trebuchet MS"/>
                <w:i/>
                <w:iCs/>
                <w:color w:val="auto"/>
                <w:sz w:val="22"/>
                <w:szCs w:val="22"/>
                <w:lang w:eastAsia="en-US"/>
              </w:rPr>
              <w:t>Pelissero</w:t>
            </w:r>
            <w:proofErr w:type="spellEnd"/>
          </w:p>
        </w:tc>
      </w:tr>
      <w:tr w:rsidR="00B16535" w:rsidTr="002C3FAE">
        <w:tc>
          <w:tcPr>
            <w:tcW w:w="3035" w:type="dxa"/>
          </w:tcPr>
          <w:p w:rsidR="00B16535" w:rsidRPr="002C3FAE" w:rsidRDefault="002C3FAE" w:rsidP="002C3FAE">
            <w:pPr>
              <w:pStyle w:val="Corpodeltesto3"/>
              <w:autoSpaceDE w:val="0"/>
              <w:autoSpaceDN w:val="0"/>
              <w:adjustRightInd w:val="0"/>
              <w:spacing w:before="0" w:beforeAutospacing="0"/>
              <w:jc w:val="center"/>
              <w:rPr>
                <w:rFonts w:ascii="Trebuchet MS" w:eastAsia="Calibri" w:hAnsi="Trebuchet MS" w:cs="Trebuchet MS"/>
                <w:i/>
                <w:iCs/>
                <w:color w:val="auto"/>
                <w:sz w:val="22"/>
                <w:szCs w:val="22"/>
                <w:lang w:eastAsia="en-US"/>
              </w:rPr>
            </w:pPr>
            <w:r>
              <w:rPr>
                <w:rFonts w:ascii="Trebuchet MS" w:eastAsia="Calibri" w:hAnsi="Trebuchet MS" w:cs="Trebuchet MS"/>
                <w:i/>
                <w:iCs/>
                <w:color w:val="auto"/>
                <w:sz w:val="22"/>
                <w:szCs w:val="22"/>
                <w:lang w:eastAsia="en-US"/>
              </w:rPr>
              <w:t>Valore e management della sanità</w:t>
            </w:r>
          </w:p>
        </w:tc>
        <w:tc>
          <w:tcPr>
            <w:tcW w:w="3057" w:type="dxa"/>
          </w:tcPr>
          <w:p w:rsidR="00B16535" w:rsidRDefault="003D14F5" w:rsidP="002C3FAE">
            <w:pPr>
              <w:pStyle w:val="Corpodeltesto3"/>
              <w:autoSpaceDE w:val="0"/>
              <w:autoSpaceDN w:val="0"/>
              <w:adjustRightInd w:val="0"/>
              <w:spacing w:before="0" w:beforeAutospacing="0"/>
              <w:jc w:val="center"/>
              <w:rPr>
                <w:rFonts w:ascii="Trebuchet MS" w:eastAsia="Calibri" w:hAnsi="Trebuchet MS" w:cs="Trebuchet MS"/>
                <w:i/>
                <w:iCs/>
                <w:color w:val="auto"/>
                <w:sz w:val="22"/>
                <w:szCs w:val="22"/>
                <w:lang w:eastAsia="en-US"/>
              </w:rPr>
            </w:pPr>
            <w:r>
              <w:rPr>
                <w:rFonts w:ascii="Trebuchet MS" w:eastAsia="Calibri" w:hAnsi="Trebuchet MS" w:cs="Trebuchet MS"/>
                <w:i/>
                <w:iCs/>
                <w:color w:val="auto"/>
                <w:sz w:val="22"/>
                <w:szCs w:val="22"/>
                <w:lang w:eastAsia="en-US"/>
              </w:rPr>
              <w:t xml:space="preserve">12 </w:t>
            </w:r>
            <w:r w:rsidR="002C3FAE">
              <w:rPr>
                <w:rFonts w:ascii="Trebuchet MS" w:eastAsia="Calibri" w:hAnsi="Trebuchet MS" w:cs="Trebuchet MS"/>
                <w:i/>
                <w:iCs/>
                <w:color w:val="auto"/>
                <w:sz w:val="22"/>
                <w:szCs w:val="22"/>
                <w:lang w:eastAsia="en-US"/>
              </w:rPr>
              <w:t>Aprile 2018</w:t>
            </w:r>
          </w:p>
          <w:p w:rsidR="002C3FAE" w:rsidRPr="002C3FAE" w:rsidRDefault="002C3FAE" w:rsidP="002C3FAE">
            <w:pPr>
              <w:pStyle w:val="Corpodeltesto3"/>
              <w:autoSpaceDE w:val="0"/>
              <w:autoSpaceDN w:val="0"/>
              <w:adjustRightInd w:val="0"/>
              <w:spacing w:before="0" w:beforeAutospacing="0"/>
              <w:jc w:val="center"/>
              <w:rPr>
                <w:rFonts w:ascii="Trebuchet MS" w:eastAsia="Calibri" w:hAnsi="Trebuchet MS" w:cs="Trebuchet MS"/>
                <w:i/>
                <w:iCs/>
                <w:color w:val="auto"/>
                <w:sz w:val="22"/>
                <w:szCs w:val="22"/>
                <w:lang w:eastAsia="en-US"/>
              </w:rPr>
            </w:pPr>
            <w:proofErr w:type="gramStart"/>
            <w:r>
              <w:rPr>
                <w:rFonts w:ascii="Trebuchet MS" w:eastAsia="Calibri" w:hAnsi="Trebuchet MS" w:cs="Trebuchet MS"/>
                <w:i/>
                <w:iCs/>
                <w:color w:val="auto"/>
                <w:sz w:val="22"/>
                <w:szCs w:val="22"/>
                <w:lang w:eastAsia="en-US"/>
              </w:rPr>
              <w:t>h.</w:t>
            </w:r>
            <w:proofErr w:type="gramEnd"/>
            <w:r>
              <w:rPr>
                <w:rFonts w:ascii="Trebuchet MS" w:eastAsia="Calibri" w:hAnsi="Trebuchet MS" w:cs="Trebuchet MS"/>
                <w:i/>
                <w:iCs/>
                <w:color w:val="auto"/>
                <w:sz w:val="22"/>
                <w:szCs w:val="22"/>
                <w:lang w:eastAsia="en-US"/>
              </w:rPr>
              <w:t xml:space="preserve"> 20.30 – 23.30</w:t>
            </w:r>
          </w:p>
        </w:tc>
        <w:tc>
          <w:tcPr>
            <w:tcW w:w="3088" w:type="dxa"/>
          </w:tcPr>
          <w:p w:rsidR="00B16535" w:rsidRPr="002C3FAE" w:rsidRDefault="002C3FAE" w:rsidP="002C3FAE">
            <w:pPr>
              <w:pStyle w:val="Corpodeltesto3"/>
              <w:autoSpaceDE w:val="0"/>
              <w:autoSpaceDN w:val="0"/>
              <w:adjustRightInd w:val="0"/>
              <w:spacing w:before="0" w:beforeAutospacing="0"/>
              <w:jc w:val="center"/>
              <w:rPr>
                <w:rFonts w:ascii="Trebuchet MS" w:eastAsia="Calibri" w:hAnsi="Trebuchet MS" w:cs="Trebuchet MS"/>
                <w:i/>
                <w:iCs/>
                <w:color w:val="auto"/>
                <w:sz w:val="22"/>
                <w:szCs w:val="22"/>
                <w:lang w:eastAsia="en-US"/>
              </w:rPr>
            </w:pPr>
            <w:r>
              <w:rPr>
                <w:rFonts w:ascii="Trebuchet MS" w:eastAsia="Calibri" w:hAnsi="Trebuchet MS" w:cs="Trebuchet MS"/>
                <w:i/>
                <w:iCs/>
                <w:color w:val="auto"/>
                <w:sz w:val="22"/>
                <w:szCs w:val="22"/>
                <w:lang w:eastAsia="en-US"/>
              </w:rPr>
              <w:t>Prof. Pietro Previtali</w:t>
            </w:r>
          </w:p>
        </w:tc>
      </w:tr>
      <w:tr w:rsidR="00B16535" w:rsidTr="002C3FAE">
        <w:tc>
          <w:tcPr>
            <w:tcW w:w="3035" w:type="dxa"/>
          </w:tcPr>
          <w:p w:rsidR="00B16535" w:rsidRPr="002C3FAE" w:rsidRDefault="002C3FAE" w:rsidP="002C3FAE">
            <w:pPr>
              <w:pStyle w:val="Corpodeltesto3"/>
              <w:autoSpaceDE w:val="0"/>
              <w:autoSpaceDN w:val="0"/>
              <w:adjustRightInd w:val="0"/>
              <w:spacing w:before="0" w:beforeAutospacing="0"/>
              <w:jc w:val="center"/>
              <w:rPr>
                <w:rFonts w:ascii="Trebuchet MS" w:eastAsia="Calibri" w:hAnsi="Trebuchet MS" w:cs="Trebuchet MS"/>
                <w:i/>
                <w:iCs/>
                <w:color w:val="auto"/>
                <w:sz w:val="22"/>
                <w:szCs w:val="22"/>
                <w:lang w:eastAsia="en-US"/>
              </w:rPr>
            </w:pPr>
            <w:r>
              <w:rPr>
                <w:rFonts w:ascii="Trebuchet MS" w:eastAsia="Calibri" w:hAnsi="Trebuchet MS" w:cs="Trebuchet MS"/>
                <w:i/>
                <w:iCs/>
                <w:color w:val="auto"/>
                <w:sz w:val="22"/>
                <w:szCs w:val="22"/>
                <w:lang w:eastAsia="en-US"/>
              </w:rPr>
              <w:t xml:space="preserve">Il ruolo </w:t>
            </w:r>
            <w:proofErr w:type="gramStart"/>
            <w:r>
              <w:rPr>
                <w:rFonts w:ascii="Trebuchet MS" w:eastAsia="Calibri" w:hAnsi="Trebuchet MS" w:cs="Trebuchet MS"/>
                <w:i/>
                <w:iCs/>
                <w:color w:val="auto"/>
                <w:sz w:val="22"/>
                <w:szCs w:val="22"/>
                <w:lang w:eastAsia="en-US"/>
              </w:rPr>
              <w:t>manageriale</w:t>
            </w:r>
            <w:proofErr w:type="gramEnd"/>
            <w:r>
              <w:rPr>
                <w:rFonts w:ascii="Trebuchet MS" w:eastAsia="Calibri" w:hAnsi="Trebuchet MS" w:cs="Trebuchet MS"/>
                <w:i/>
                <w:iCs/>
                <w:color w:val="auto"/>
                <w:sz w:val="22"/>
                <w:szCs w:val="22"/>
                <w:lang w:eastAsia="en-US"/>
              </w:rPr>
              <w:t xml:space="preserve"> del medico: la sfida della complessità</w:t>
            </w:r>
          </w:p>
        </w:tc>
        <w:tc>
          <w:tcPr>
            <w:tcW w:w="3057" w:type="dxa"/>
          </w:tcPr>
          <w:p w:rsidR="002C3FAE" w:rsidRDefault="003D14F5" w:rsidP="002C3FAE">
            <w:pPr>
              <w:pStyle w:val="Corpodeltesto3"/>
              <w:autoSpaceDE w:val="0"/>
              <w:autoSpaceDN w:val="0"/>
              <w:adjustRightInd w:val="0"/>
              <w:spacing w:before="0" w:beforeAutospacing="0"/>
              <w:jc w:val="center"/>
              <w:rPr>
                <w:rFonts w:ascii="Trebuchet MS" w:eastAsia="Calibri" w:hAnsi="Trebuchet MS" w:cs="Trebuchet MS"/>
                <w:i/>
                <w:iCs/>
                <w:color w:val="auto"/>
                <w:sz w:val="22"/>
                <w:szCs w:val="22"/>
                <w:lang w:eastAsia="en-US"/>
              </w:rPr>
            </w:pPr>
            <w:r>
              <w:rPr>
                <w:rFonts w:ascii="Trebuchet MS" w:eastAsia="Calibri" w:hAnsi="Trebuchet MS" w:cs="Trebuchet MS"/>
                <w:i/>
                <w:iCs/>
                <w:color w:val="auto"/>
                <w:sz w:val="22"/>
                <w:szCs w:val="22"/>
                <w:lang w:eastAsia="en-US"/>
              </w:rPr>
              <w:t xml:space="preserve">18 </w:t>
            </w:r>
            <w:r w:rsidR="002C3FAE">
              <w:rPr>
                <w:rFonts w:ascii="Trebuchet MS" w:eastAsia="Calibri" w:hAnsi="Trebuchet MS" w:cs="Trebuchet MS"/>
                <w:i/>
                <w:iCs/>
                <w:color w:val="auto"/>
                <w:sz w:val="22"/>
                <w:szCs w:val="22"/>
                <w:lang w:eastAsia="en-US"/>
              </w:rPr>
              <w:t>Aprile 2018</w:t>
            </w:r>
          </w:p>
          <w:p w:rsidR="00B16535" w:rsidRPr="002C3FAE" w:rsidRDefault="002C3FAE" w:rsidP="002C3FAE">
            <w:pPr>
              <w:pStyle w:val="Corpodeltesto3"/>
              <w:autoSpaceDE w:val="0"/>
              <w:autoSpaceDN w:val="0"/>
              <w:adjustRightInd w:val="0"/>
              <w:spacing w:before="0" w:beforeAutospacing="0"/>
              <w:jc w:val="center"/>
              <w:rPr>
                <w:rFonts w:ascii="Trebuchet MS" w:eastAsia="Calibri" w:hAnsi="Trebuchet MS" w:cs="Trebuchet MS"/>
                <w:i/>
                <w:iCs/>
                <w:color w:val="auto"/>
                <w:sz w:val="22"/>
                <w:szCs w:val="22"/>
                <w:lang w:eastAsia="en-US"/>
              </w:rPr>
            </w:pPr>
            <w:proofErr w:type="gramStart"/>
            <w:r>
              <w:rPr>
                <w:rFonts w:ascii="Trebuchet MS" w:eastAsia="Calibri" w:hAnsi="Trebuchet MS" w:cs="Trebuchet MS"/>
                <w:i/>
                <w:iCs/>
                <w:color w:val="auto"/>
                <w:sz w:val="22"/>
                <w:szCs w:val="22"/>
                <w:lang w:eastAsia="en-US"/>
              </w:rPr>
              <w:t>h.</w:t>
            </w:r>
            <w:proofErr w:type="gramEnd"/>
            <w:r>
              <w:rPr>
                <w:rFonts w:ascii="Trebuchet MS" w:eastAsia="Calibri" w:hAnsi="Trebuchet MS" w:cs="Trebuchet MS"/>
                <w:i/>
                <w:iCs/>
                <w:color w:val="auto"/>
                <w:sz w:val="22"/>
                <w:szCs w:val="22"/>
                <w:lang w:eastAsia="en-US"/>
              </w:rPr>
              <w:t xml:space="preserve"> 20.30 – 23.30</w:t>
            </w:r>
          </w:p>
        </w:tc>
        <w:tc>
          <w:tcPr>
            <w:tcW w:w="3088" w:type="dxa"/>
          </w:tcPr>
          <w:p w:rsidR="00B16535" w:rsidRPr="002C3FAE" w:rsidRDefault="002C3FAE" w:rsidP="002C3FAE">
            <w:pPr>
              <w:pStyle w:val="Corpodeltesto3"/>
              <w:autoSpaceDE w:val="0"/>
              <w:autoSpaceDN w:val="0"/>
              <w:adjustRightInd w:val="0"/>
              <w:spacing w:before="0" w:beforeAutospacing="0"/>
              <w:jc w:val="center"/>
              <w:rPr>
                <w:rFonts w:ascii="Trebuchet MS" w:eastAsia="Calibri" w:hAnsi="Trebuchet MS" w:cs="Trebuchet MS"/>
                <w:i/>
                <w:iCs/>
                <w:color w:val="auto"/>
                <w:sz w:val="22"/>
                <w:szCs w:val="22"/>
                <w:lang w:eastAsia="en-US"/>
              </w:rPr>
            </w:pPr>
            <w:r>
              <w:rPr>
                <w:rFonts w:ascii="Trebuchet MS" w:eastAsia="Calibri" w:hAnsi="Trebuchet MS" w:cs="Trebuchet MS"/>
                <w:i/>
                <w:iCs/>
                <w:color w:val="auto"/>
                <w:sz w:val="22"/>
                <w:szCs w:val="22"/>
                <w:lang w:eastAsia="en-US"/>
              </w:rPr>
              <w:t>Prof. Pietro Previtali</w:t>
            </w:r>
          </w:p>
        </w:tc>
      </w:tr>
    </w:tbl>
    <w:p w:rsidR="00B16535" w:rsidRDefault="00B16535" w:rsidP="00B16535">
      <w:pPr>
        <w:pStyle w:val="Corpodeltesto3"/>
        <w:autoSpaceDE w:val="0"/>
        <w:autoSpaceDN w:val="0"/>
        <w:adjustRightInd w:val="0"/>
        <w:spacing w:before="0" w:beforeAutospacing="0"/>
        <w:rPr>
          <w:rFonts w:ascii="Trebuchet MS" w:eastAsia="Calibri" w:hAnsi="Trebuchet MS" w:cs="Trebuchet MS"/>
          <w:b/>
          <w:i/>
          <w:iCs/>
          <w:color w:val="auto"/>
          <w:sz w:val="22"/>
          <w:szCs w:val="22"/>
          <w:lang w:eastAsia="en-US"/>
        </w:rPr>
      </w:pPr>
    </w:p>
    <w:p w:rsidR="00716A85" w:rsidRDefault="00716A85" w:rsidP="00B16535">
      <w:pPr>
        <w:pStyle w:val="Corpodeltesto3"/>
        <w:autoSpaceDE w:val="0"/>
        <w:autoSpaceDN w:val="0"/>
        <w:adjustRightInd w:val="0"/>
        <w:spacing w:before="0" w:beforeAutospacing="0"/>
        <w:rPr>
          <w:rFonts w:ascii="Trebuchet MS" w:eastAsia="Calibri" w:hAnsi="Trebuchet MS" w:cs="Trebuchet MS"/>
          <w:b/>
          <w:i/>
          <w:iCs/>
          <w:color w:val="auto"/>
          <w:sz w:val="22"/>
          <w:szCs w:val="22"/>
          <w:lang w:eastAsia="en-US"/>
        </w:rPr>
      </w:pPr>
    </w:p>
    <w:p w:rsidR="002C3FAE" w:rsidRDefault="002C3FAE" w:rsidP="00B16535">
      <w:pPr>
        <w:pStyle w:val="Corpodeltesto3"/>
        <w:autoSpaceDE w:val="0"/>
        <w:autoSpaceDN w:val="0"/>
        <w:adjustRightInd w:val="0"/>
        <w:spacing w:before="0" w:beforeAutospacing="0"/>
        <w:rPr>
          <w:rFonts w:ascii="Trebuchet MS" w:eastAsia="Calibri" w:hAnsi="Trebuchet MS" w:cs="Trebuchet MS"/>
          <w:b/>
          <w:i/>
          <w:iCs/>
          <w:color w:val="auto"/>
          <w:sz w:val="22"/>
          <w:szCs w:val="22"/>
          <w:lang w:eastAsia="en-US"/>
        </w:rPr>
      </w:pPr>
      <w:proofErr w:type="spellStart"/>
      <w:r>
        <w:rPr>
          <w:rFonts w:ascii="Trebuchet MS" w:eastAsia="Calibri" w:hAnsi="Trebuchet MS" w:cs="Trebuchet MS"/>
          <w:b/>
          <w:i/>
          <w:iCs/>
          <w:color w:val="auto"/>
          <w:sz w:val="22"/>
          <w:szCs w:val="22"/>
          <w:lang w:eastAsia="en-US"/>
        </w:rPr>
        <w:t>Faculty</w:t>
      </w:r>
      <w:proofErr w:type="spellEnd"/>
      <w:r>
        <w:rPr>
          <w:rFonts w:ascii="Trebuchet MS" w:eastAsia="Calibri" w:hAnsi="Trebuchet MS" w:cs="Trebuchet MS"/>
          <w:b/>
          <w:i/>
          <w:iCs/>
          <w:color w:val="auto"/>
          <w:sz w:val="22"/>
          <w:szCs w:val="22"/>
          <w:lang w:eastAsia="en-US"/>
        </w:rPr>
        <w:t>:</w:t>
      </w:r>
    </w:p>
    <w:p w:rsidR="002C3FAE" w:rsidRPr="00A7476C" w:rsidRDefault="002C3FAE" w:rsidP="00716A85">
      <w:pPr>
        <w:pStyle w:val="Paragrafoelenco"/>
        <w:numPr>
          <w:ilvl w:val="0"/>
          <w:numId w:val="7"/>
        </w:numPr>
        <w:jc w:val="both"/>
        <w:rPr>
          <w:rFonts w:ascii="Trebuchet MS" w:hAnsi="Trebuchet MS"/>
          <w:sz w:val="22"/>
          <w:szCs w:val="22"/>
        </w:rPr>
      </w:pPr>
      <w:r w:rsidRPr="00A7476C">
        <w:rPr>
          <w:rFonts w:ascii="Trebuchet MS" w:hAnsi="Trebuchet MS"/>
          <w:sz w:val="22"/>
          <w:szCs w:val="22"/>
        </w:rPr>
        <w:t xml:space="preserve">Prof. </w:t>
      </w:r>
      <w:proofErr w:type="gramStart"/>
      <w:r w:rsidRPr="00A7476C">
        <w:rPr>
          <w:rFonts w:ascii="Trebuchet MS" w:hAnsi="Trebuchet MS"/>
          <w:sz w:val="22"/>
          <w:szCs w:val="22"/>
        </w:rPr>
        <w:t xml:space="preserve">Gabriele </w:t>
      </w:r>
      <w:proofErr w:type="spellStart"/>
      <w:r w:rsidRPr="00A7476C">
        <w:rPr>
          <w:rFonts w:ascii="Trebuchet MS" w:hAnsi="Trebuchet MS"/>
          <w:sz w:val="22"/>
          <w:szCs w:val="22"/>
        </w:rPr>
        <w:t>Pelissero</w:t>
      </w:r>
      <w:proofErr w:type="spellEnd"/>
      <w:r w:rsidRPr="00A7476C">
        <w:rPr>
          <w:rFonts w:ascii="Trebuchet MS" w:hAnsi="Trebuchet MS"/>
          <w:sz w:val="22"/>
          <w:szCs w:val="22"/>
        </w:rPr>
        <w:t>, Professore di Igiene e Organizzazione Sanitaria, Presidente dell'Ospedale San Raffaele</w:t>
      </w:r>
      <w:r w:rsidR="00716A85" w:rsidRPr="00A7476C">
        <w:rPr>
          <w:rFonts w:ascii="Trebuchet MS" w:hAnsi="Trebuchet MS"/>
          <w:sz w:val="22"/>
          <w:szCs w:val="22"/>
        </w:rPr>
        <w:t>, Vice Presidente Università Vita-</w:t>
      </w:r>
      <w:proofErr w:type="gramEnd"/>
      <w:r w:rsidR="00716A85" w:rsidRPr="00A7476C">
        <w:rPr>
          <w:rFonts w:ascii="Trebuchet MS" w:hAnsi="Trebuchet MS"/>
          <w:sz w:val="22"/>
          <w:szCs w:val="22"/>
        </w:rPr>
        <w:t xml:space="preserve">Salute San Raffaele </w:t>
      </w:r>
      <w:r w:rsidRPr="00A7476C">
        <w:rPr>
          <w:rFonts w:ascii="Trebuchet MS" w:hAnsi="Trebuchet MS"/>
          <w:sz w:val="22"/>
          <w:szCs w:val="22"/>
        </w:rPr>
        <w:t>e Presidente dell'Associazione Italiana Ospedalità Privata</w:t>
      </w:r>
    </w:p>
    <w:p w:rsidR="002C3FAE" w:rsidRPr="00A7476C" w:rsidRDefault="002C3FAE" w:rsidP="00A7476C">
      <w:pPr>
        <w:pStyle w:val="Paragrafoelenco"/>
        <w:numPr>
          <w:ilvl w:val="0"/>
          <w:numId w:val="7"/>
        </w:numPr>
        <w:spacing w:after="120"/>
        <w:jc w:val="both"/>
        <w:rPr>
          <w:rFonts w:ascii="Trebuchet MS" w:eastAsia="Calibri" w:hAnsi="Trebuchet MS" w:cs="Trebuchet MS"/>
          <w:i/>
          <w:iCs/>
          <w:sz w:val="22"/>
          <w:szCs w:val="22"/>
          <w:lang w:eastAsia="en-US"/>
        </w:rPr>
      </w:pPr>
      <w:r w:rsidRPr="00A7476C">
        <w:rPr>
          <w:rFonts w:ascii="Trebuchet MS" w:hAnsi="Trebuchet MS"/>
          <w:sz w:val="22"/>
          <w:szCs w:val="22"/>
        </w:rPr>
        <w:t xml:space="preserve">Prof. Pietro Previtali, Professore di Organizzazione Aziendale, Delegato del Rettore per le risorse umane, Direttore del corso </w:t>
      </w:r>
      <w:proofErr w:type="gramStart"/>
      <w:r w:rsidRPr="00A7476C">
        <w:rPr>
          <w:rFonts w:ascii="Trebuchet MS" w:hAnsi="Trebuchet MS"/>
          <w:sz w:val="22"/>
          <w:szCs w:val="22"/>
        </w:rPr>
        <w:t>manageriale</w:t>
      </w:r>
      <w:proofErr w:type="gramEnd"/>
      <w:r w:rsidRPr="00A7476C">
        <w:rPr>
          <w:rFonts w:ascii="Trebuchet MS" w:hAnsi="Trebuchet MS"/>
          <w:sz w:val="22"/>
          <w:szCs w:val="22"/>
        </w:rPr>
        <w:t xml:space="preserve"> per direttori generali di aziende ospedaliere, Direttore del corso manageriale per direttori di struttura complessa</w:t>
      </w:r>
    </w:p>
    <w:p w:rsidR="00716A85" w:rsidRPr="00A7476C" w:rsidRDefault="00716A85" w:rsidP="00A7476C">
      <w:pPr>
        <w:spacing w:after="120"/>
        <w:jc w:val="both"/>
        <w:rPr>
          <w:rFonts w:ascii="Trebuchet MS" w:hAnsi="Trebuchet MS"/>
          <w:sz w:val="22"/>
          <w:szCs w:val="22"/>
        </w:rPr>
      </w:pPr>
      <w:r w:rsidRPr="00A7476C">
        <w:rPr>
          <w:rFonts w:ascii="Trebuchet MS" w:hAnsi="Trebuchet MS"/>
          <w:sz w:val="22"/>
          <w:szCs w:val="22"/>
        </w:rPr>
        <w:t xml:space="preserve">La </w:t>
      </w:r>
      <w:proofErr w:type="spellStart"/>
      <w:r w:rsidRPr="00A7476C">
        <w:rPr>
          <w:rFonts w:ascii="Trebuchet MS" w:hAnsi="Trebuchet MS"/>
          <w:sz w:val="22"/>
          <w:szCs w:val="22"/>
        </w:rPr>
        <w:t>faculty</w:t>
      </w:r>
      <w:proofErr w:type="spellEnd"/>
      <w:r w:rsidRPr="00A7476C">
        <w:rPr>
          <w:rFonts w:ascii="Trebuchet MS" w:hAnsi="Trebuchet MS"/>
          <w:sz w:val="22"/>
          <w:szCs w:val="22"/>
        </w:rPr>
        <w:t xml:space="preserve"> sarà integrata da testimonianze di direttori generali di aziende sanitarie </w:t>
      </w:r>
      <w:proofErr w:type="gramStart"/>
      <w:r w:rsidRPr="00A7476C">
        <w:rPr>
          <w:rFonts w:ascii="Trebuchet MS" w:hAnsi="Trebuchet MS"/>
          <w:sz w:val="22"/>
          <w:szCs w:val="22"/>
        </w:rPr>
        <w:t>ed</w:t>
      </w:r>
      <w:proofErr w:type="gramEnd"/>
      <w:r w:rsidRPr="00A7476C">
        <w:rPr>
          <w:rFonts w:ascii="Trebuchet MS" w:hAnsi="Trebuchet MS"/>
          <w:sz w:val="22"/>
          <w:szCs w:val="22"/>
        </w:rPr>
        <w:t xml:space="preserve"> </w:t>
      </w:r>
      <w:proofErr w:type="gramStart"/>
      <w:r w:rsidRPr="00A7476C">
        <w:rPr>
          <w:rFonts w:ascii="Trebuchet MS" w:hAnsi="Trebuchet MS"/>
          <w:sz w:val="22"/>
          <w:szCs w:val="22"/>
        </w:rPr>
        <w:t>ospedaliere</w:t>
      </w:r>
      <w:proofErr w:type="gramEnd"/>
    </w:p>
    <w:p w:rsidR="00716A85" w:rsidRDefault="00716A85" w:rsidP="00716A85">
      <w:pPr>
        <w:pStyle w:val="Corpodeltesto3"/>
        <w:autoSpaceDE w:val="0"/>
        <w:autoSpaceDN w:val="0"/>
        <w:adjustRightInd w:val="0"/>
        <w:spacing w:before="0" w:beforeAutospacing="0"/>
        <w:rPr>
          <w:rFonts w:ascii="Trebuchet MS" w:eastAsia="Calibri" w:hAnsi="Trebuchet MS" w:cs="Trebuchet MS"/>
          <w:b/>
          <w:i/>
          <w:iCs/>
          <w:color w:val="auto"/>
          <w:sz w:val="22"/>
          <w:szCs w:val="22"/>
          <w:lang w:eastAsia="en-US"/>
        </w:rPr>
      </w:pPr>
      <w:r>
        <w:rPr>
          <w:rFonts w:ascii="Trebuchet MS" w:eastAsia="Calibri" w:hAnsi="Trebuchet MS" w:cs="Trebuchet MS"/>
          <w:b/>
          <w:i/>
          <w:iCs/>
          <w:color w:val="auto"/>
          <w:sz w:val="22"/>
          <w:szCs w:val="22"/>
          <w:lang w:eastAsia="en-US"/>
        </w:rPr>
        <w:t>Sede del corso:</w:t>
      </w:r>
    </w:p>
    <w:p w:rsidR="00716A85" w:rsidRPr="00716A85" w:rsidRDefault="003D14F5" w:rsidP="00A7476C">
      <w:pPr>
        <w:pStyle w:val="Corpodeltesto3"/>
        <w:autoSpaceDE w:val="0"/>
        <w:autoSpaceDN w:val="0"/>
        <w:adjustRightInd w:val="0"/>
        <w:spacing w:before="0" w:beforeAutospacing="0"/>
        <w:rPr>
          <w:rFonts w:ascii="Trebuchet MS" w:hAnsi="Trebuchet MS" w:cs="Times New Roman"/>
          <w:sz w:val="24"/>
          <w:szCs w:val="24"/>
        </w:rPr>
      </w:pPr>
      <w:r>
        <w:rPr>
          <w:rFonts w:ascii="Trebuchet MS" w:eastAsia="Calibri" w:hAnsi="Trebuchet MS" w:cs="Trebuchet MS"/>
          <w:iCs/>
          <w:color w:val="auto"/>
          <w:sz w:val="22"/>
          <w:szCs w:val="22"/>
          <w:lang w:eastAsia="en-US"/>
        </w:rPr>
        <w:t xml:space="preserve">Aula Magna del </w:t>
      </w:r>
      <w:r w:rsidR="00716A85" w:rsidRPr="00716A85">
        <w:rPr>
          <w:rFonts w:ascii="Trebuchet MS" w:eastAsia="Calibri" w:hAnsi="Trebuchet MS" w:cs="Trebuchet MS"/>
          <w:iCs/>
          <w:color w:val="auto"/>
          <w:sz w:val="22"/>
          <w:szCs w:val="22"/>
          <w:lang w:eastAsia="en-US"/>
        </w:rPr>
        <w:t>Collegio Cairoli, Piazza Cairoli 1, Pavia</w:t>
      </w:r>
    </w:p>
    <w:sectPr w:rsidR="00716A85" w:rsidRPr="00716A85" w:rsidSect="00A7476C">
      <w:headerReference w:type="default" r:id="rId9"/>
      <w:pgSz w:w="11906" w:h="16838"/>
      <w:pgMar w:top="2123" w:right="1700" w:bottom="1134" w:left="1134"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DC3" w:rsidRDefault="00494DC3" w:rsidP="00B16535">
      <w:r>
        <w:separator/>
      </w:r>
    </w:p>
  </w:endnote>
  <w:endnote w:type="continuationSeparator" w:id="0">
    <w:p w:rsidR="00494DC3" w:rsidRDefault="00494DC3" w:rsidP="00B1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Questria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DC3" w:rsidRDefault="00494DC3" w:rsidP="00B16535">
      <w:r>
        <w:separator/>
      </w:r>
    </w:p>
  </w:footnote>
  <w:footnote w:type="continuationSeparator" w:id="0">
    <w:p w:rsidR="00494DC3" w:rsidRDefault="00494DC3" w:rsidP="00B16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5" w:rsidRDefault="00B16535" w:rsidP="00B16535">
    <w:pPr>
      <w:pStyle w:val="Intestazione"/>
      <w:tabs>
        <w:tab w:val="clear" w:pos="4513"/>
        <w:tab w:val="clear" w:pos="9026"/>
        <w:tab w:val="left" w:pos="8380"/>
      </w:tabs>
    </w:pPr>
    <w:r w:rsidRPr="00B16535">
      <w:rPr>
        <w:noProof/>
        <w:lang w:val="en-GB" w:eastAsia="en-GB"/>
      </w:rPr>
      <w:drawing>
        <wp:anchor distT="0" distB="0" distL="114300" distR="114300" simplePos="0" relativeHeight="251658240" behindDoc="1" locked="0" layoutInCell="1" allowOverlap="1" wp14:anchorId="3D8B5C53" wp14:editId="26619E64">
          <wp:simplePos x="0" y="0"/>
          <wp:positionH relativeFrom="column">
            <wp:posOffset>4721860</wp:posOffset>
          </wp:positionH>
          <wp:positionV relativeFrom="paragraph">
            <wp:posOffset>250190</wp:posOffset>
          </wp:positionV>
          <wp:extent cx="1414492" cy="13589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18559" cy="1362807"/>
                  </a:xfrm>
                  <a:prstGeom prst="rect">
                    <a:avLst/>
                  </a:prstGeom>
                </pic:spPr>
              </pic:pic>
            </a:graphicData>
          </a:graphic>
          <wp14:sizeRelH relativeFrom="page">
            <wp14:pctWidth>0</wp14:pctWidth>
          </wp14:sizeRelH>
          <wp14:sizeRelV relativeFrom="page">
            <wp14:pctHeight>0</wp14:pctHeight>
          </wp14:sizeRelV>
        </wp:anchor>
      </w:drawing>
    </w:r>
    <w:r w:rsidRPr="00B16535">
      <w:rPr>
        <w:noProof/>
        <w:lang w:val="en-GB" w:eastAsia="en-GB"/>
      </w:rPr>
      <w:drawing>
        <wp:inline distT="0" distB="0" distL="0" distR="0" wp14:anchorId="0A062BB0" wp14:editId="29C6ABBF">
          <wp:extent cx="876300" cy="16047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878721" cy="1609223"/>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72B3"/>
    <w:multiLevelType w:val="hybridMultilevel"/>
    <w:tmpl w:val="E288355C"/>
    <w:lvl w:ilvl="0" w:tplc="FF0AAB46">
      <w:numFmt w:val="bullet"/>
      <w:lvlText w:val=""/>
      <w:lvlJc w:val="left"/>
      <w:pPr>
        <w:ind w:left="360" w:hanging="360"/>
      </w:pPr>
      <w:rPr>
        <w:rFonts w:ascii="Symbol" w:hAnsi="Symbol" w:cs="Times New Roman"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E002FC3"/>
    <w:multiLevelType w:val="hybridMultilevel"/>
    <w:tmpl w:val="2DC66B16"/>
    <w:lvl w:ilvl="0" w:tplc="0410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06B1549"/>
    <w:multiLevelType w:val="hybridMultilevel"/>
    <w:tmpl w:val="9814CEF4"/>
    <w:lvl w:ilvl="0" w:tplc="CB4E0BE4">
      <w:numFmt w:val="bullet"/>
      <w:lvlText w:val="-"/>
      <w:lvlJc w:val="left"/>
      <w:pPr>
        <w:ind w:left="720" w:hanging="360"/>
      </w:pPr>
      <w:rPr>
        <w:rFonts w:ascii="Times New Roman" w:eastAsia="Times New Roman" w:hAnsi="Times New Roman" w:cs="Times New Roman" w:hint="default"/>
        <w:i w:val="0"/>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63C532E"/>
    <w:multiLevelType w:val="hybridMultilevel"/>
    <w:tmpl w:val="A2681988"/>
    <w:lvl w:ilvl="0" w:tplc="FF0AAB46">
      <w:numFmt w:val="bullet"/>
      <w:lvlText w:val=""/>
      <w:lvlJc w:val="left"/>
      <w:pPr>
        <w:tabs>
          <w:tab w:val="num" w:pos="360"/>
        </w:tabs>
        <w:ind w:left="360" w:hanging="360"/>
      </w:pPr>
      <w:rPr>
        <w:rFonts w:ascii="Symbol" w:hAnsi="Symbol" w:cs="Times New Roman" w:hint="default"/>
        <w:color w:val="auto"/>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702B7B75"/>
    <w:multiLevelType w:val="hybridMultilevel"/>
    <w:tmpl w:val="12CA46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B0F"/>
    <w:rsid w:val="002C3FAE"/>
    <w:rsid w:val="003D14F5"/>
    <w:rsid w:val="004751A9"/>
    <w:rsid w:val="00494DC3"/>
    <w:rsid w:val="00716A85"/>
    <w:rsid w:val="00A22704"/>
    <w:rsid w:val="00A7476C"/>
    <w:rsid w:val="00B16535"/>
    <w:rsid w:val="00D14B0F"/>
    <w:rsid w:val="00FF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6535"/>
    <w:rPr>
      <w:sz w:val="24"/>
      <w:szCs w:val="24"/>
      <w:lang w:eastAsia="it-IT"/>
    </w:rPr>
  </w:style>
  <w:style w:type="paragraph" w:styleId="Titolo1">
    <w:name w:val="heading 1"/>
    <w:basedOn w:val="Normale"/>
    <w:next w:val="Normale"/>
    <w:link w:val="Titolo1Carattere"/>
    <w:qFormat/>
    <w:rsid w:val="00A22704"/>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link w:val="Titolo2Carattere"/>
    <w:uiPriority w:val="9"/>
    <w:qFormat/>
    <w:rsid w:val="00A22704"/>
    <w:pPr>
      <w:spacing w:after="150" w:line="600" w:lineRule="atLeast"/>
      <w:outlineLvl w:val="1"/>
    </w:pPr>
    <w:rPr>
      <w:rFonts w:ascii="Arial" w:hAnsi="Arial" w:cs="Arial"/>
      <w:b/>
      <w:bCs/>
      <w:color w:val="2E374D"/>
      <w:spacing w:val="-15"/>
      <w:sz w:val="36"/>
      <w:szCs w:val="36"/>
      <w:lang w:eastAsia="en-US"/>
    </w:rPr>
  </w:style>
  <w:style w:type="paragraph" w:styleId="Titolo3">
    <w:name w:val="heading 3"/>
    <w:basedOn w:val="Normale"/>
    <w:link w:val="Titolo3Carattere"/>
    <w:uiPriority w:val="9"/>
    <w:qFormat/>
    <w:rsid w:val="00A7476C"/>
    <w:pPr>
      <w:spacing w:before="100" w:beforeAutospacing="1" w:after="100" w:afterAutospacing="1"/>
      <w:outlineLvl w:val="2"/>
    </w:pPr>
    <w:rPr>
      <w:rFonts w:ascii="Questrial" w:hAnsi="Questrial"/>
      <w:b/>
      <w:bCs/>
      <w:color w:val="090909"/>
      <w:sz w:val="32"/>
      <w:szCs w:val="32"/>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22704"/>
    <w:rPr>
      <w:rFonts w:asciiTheme="majorHAnsi" w:eastAsiaTheme="majorEastAsia" w:hAnsiTheme="majorHAnsi" w:cstheme="majorBidi"/>
      <w:b/>
      <w:bCs/>
      <w:kern w:val="32"/>
      <w:sz w:val="32"/>
      <w:szCs w:val="32"/>
      <w:lang w:eastAsia="it-IT"/>
    </w:rPr>
  </w:style>
  <w:style w:type="character" w:customStyle="1" w:styleId="Titolo2Carattere">
    <w:name w:val="Titolo 2 Carattere"/>
    <w:basedOn w:val="Carpredefinitoparagrafo"/>
    <w:link w:val="Titolo2"/>
    <w:uiPriority w:val="9"/>
    <w:rsid w:val="00A22704"/>
    <w:rPr>
      <w:rFonts w:ascii="Arial" w:hAnsi="Arial" w:cs="Arial"/>
      <w:b/>
      <w:bCs/>
      <w:color w:val="2E374D"/>
      <w:spacing w:val="-15"/>
      <w:sz w:val="36"/>
      <w:szCs w:val="36"/>
    </w:rPr>
  </w:style>
  <w:style w:type="paragraph" w:styleId="Titolo">
    <w:name w:val="Title"/>
    <w:basedOn w:val="Normale"/>
    <w:next w:val="Normale"/>
    <w:link w:val="TitoloCarattere"/>
    <w:qFormat/>
    <w:rsid w:val="00A2270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rsid w:val="00A22704"/>
    <w:rPr>
      <w:rFonts w:asciiTheme="majorHAnsi" w:eastAsiaTheme="majorEastAsia" w:hAnsiTheme="majorHAnsi" w:cstheme="majorBidi"/>
      <w:b/>
      <w:bCs/>
      <w:kern w:val="28"/>
      <w:sz w:val="32"/>
      <w:szCs w:val="32"/>
      <w:lang w:eastAsia="it-IT"/>
    </w:rPr>
  </w:style>
  <w:style w:type="character" w:styleId="Enfasigrassetto">
    <w:name w:val="Strong"/>
    <w:basedOn w:val="Carpredefinitoparagrafo"/>
    <w:uiPriority w:val="22"/>
    <w:qFormat/>
    <w:rsid w:val="00A22704"/>
    <w:rPr>
      <w:b/>
      <w:bCs/>
    </w:rPr>
  </w:style>
  <w:style w:type="character" w:styleId="Enfasicorsivo">
    <w:name w:val="Emphasis"/>
    <w:uiPriority w:val="20"/>
    <w:qFormat/>
    <w:rsid w:val="00A22704"/>
    <w:rPr>
      <w:i/>
      <w:iCs/>
    </w:rPr>
  </w:style>
  <w:style w:type="paragraph" w:styleId="Nessunaspaziatura">
    <w:name w:val="No Spacing"/>
    <w:uiPriority w:val="1"/>
    <w:qFormat/>
    <w:rsid w:val="00A22704"/>
    <w:rPr>
      <w:sz w:val="24"/>
      <w:szCs w:val="24"/>
      <w:lang w:eastAsia="it-IT"/>
    </w:rPr>
  </w:style>
  <w:style w:type="paragraph" w:styleId="Paragrafoelenco">
    <w:name w:val="List Paragraph"/>
    <w:basedOn w:val="Normale"/>
    <w:uiPriority w:val="34"/>
    <w:qFormat/>
    <w:rsid w:val="00A22704"/>
    <w:pPr>
      <w:ind w:left="708"/>
    </w:pPr>
  </w:style>
  <w:style w:type="paragraph" w:styleId="Citazione">
    <w:name w:val="Quote"/>
    <w:basedOn w:val="Normale"/>
    <w:next w:val="Normale"/>
    <w:link w:val="CitazioneCarattere"/>
    <w:uiPriority w:val="29"/>
    <w:qFormat/>
    <w:rsid w:val="00A22704"/>
    <w:rPr>
      <w:i/>
      <w:iCs/>
      <w:color w:val="000000" w:themeColor="text1"/>
    </w:rPr>
  </w:style>
  <w:style w:type="character" w:customStyle="1" w:styleId="CitazioneCarattere">
    <w:name w:val="Citazione Carattere"/>
    <w:basedOn w:val="Carpredefinitoparagrafo"/>
    <w:link w:val="Citazione"/>
    <w:uiPriority w:val="29"/>
    <w:rsid w:val="00A22704"/>
    <w:rPr>
      <w:i/>
      <w:iCs/>
      <w:color w:val="000000" w:themeColor="text1"/>
      <w:sz w:val="24"/>
      <w:szCs w:val="24"/>
      <w:lang w:eastAsia="it-IT"/>
    </w:rPr>
  </w:style>
  <w:style w:type="character" w:styleId="Enfasidelicata">
    <w:name w:val="Subtle Emphasis"/>
    <w:basedOn w:val="Carpredefinitoparagrafo"/>
    <w:uiPriority w:val="19"/>
    <w:qFormat/>
    <w:rsid w:val="00A22704"/>
    <w:rPr>
      <w:i/>
      <w:iCs/>
      <w:color w:val="808080" w:themeColor="text1" w:themeTint="7F"/>
    </w:rPr>
  </w:style>
  <w:style w:type="character" w:styleId="Enfasiintensa">
    <w:name w:val="Intense Emphasis"/>
    <w:basedOn w:val="Carpredefinitoparagrafo"/>
    <w:uiPriority w:val="21"/>
    <w:qFormat/>
    <w:rsid w:val="00A22704"/>
    <w:rPr>
      <w:b/>
      <w:bCs/>
      <w:i/>
      <w:iCs/>
      <w:color w:val="4F81BD" w:themeColor="accent1"/>
    </w:rPr>
  </w:style>
  <w:style w:type="character" w:styleId="Riferimentodelicato">
    <w:name w:val="Subtle Reference"/>
    <w:basedOn w:val="Carpredefinitoparagrafo"/>
    <w:uiPriority w:val="31"/>
    <w:qFormat/>
    <w:rsid w:val="00A22704"/>
    <w:rPr>
      <w:smallCaps/>
      <w:color w:val="C0504D" w:themeColor="accent2"/>
      <w:u w:val="single"/>
    </w:rPr>
  </w:style>
  <w:style w:type="character" w:styleId="Titolodellibro">
    <w:name w:val="Book Title"/>
    <w:basedOn w:val="Carpredefinitoparagrafo"/>
    <w:uiPriority w:val="33"/>
    <w:qFormat/>
    <w:rsid w:val="00A22704"/>
    <w:rPr>
      <w:b/>
      <w:bCs/>
      <w:smallCaps/>
      <w:spacing w:val="5"/>
    </w:rPr>
  </w:style>
  <w:style w:type="paragraph" w:styleId="Corpodeltesto3">
    <w:name w:val="Body Text 3"/>
    <w:basedOn w:val="Normale"/>
    <w:link w:val="Corpodeltesto3Carattere"/>
    <w:unhideWhenUsed/>
    <w:rsid w:val="00B16535"/>
    <w:pPr>
      <w:spacing w:before="100" w:beforeAutospacing="1"/>
    </w:pPr>
    <w:rPr>
      <w:rFonts w:ascii="Arial" w:hAnsi="Arial" w:cs="Arial"/>
      <w:color w:val="FF0000"/>
      <w:sz w:val="18"/>
      <w:szCs w:val="18"/>
    </w:rPr>
  </w:style>
  <w:style w:type="character" w:customStyle="1" w:styleId="Corpodeltesto3Carattere">
    <w:name w:val="Corpo del testo 3 Carattere"/>
    <w:basedOn w:val="Carpredefinitoparagrafo"/>
    <w:link w:val="Corpodeltesto3"/>
    <w:rsid w:val="00B16535"/>
    <w:rPr>
      <w:rFonts w:ascii="Arial" w:hAnsi="Arial" w:cs="Arial"/>
      <w:color w:val="FF0000"/>
      <w:sz w:val="18"/>
      <w:szCs w:val="18"/>
      <w:lang w:eastAsia="it-IT"/>
    </w:rPr>
  </w:style>
  <w:style w:type="paragraph" w:customStyle="1" w:styleId="Default">
    <w:name w:val="Default"/>
    <w:rsid w:val="00B16535"/>
    <w:pPr>
      <w:autoSpaceDE w:val="0"/>
      <w:autoSpaceDN w:val="0"/>
      <w:adjustRightInd w:val="0"/>
    </w:pPr>
    <w:rPr>
      <w:rFonts w:eastAsia="Calibri"/>
      <w:color w:val="000000"/>
      <w:sz w:val="24"/>
      <w:szCs w:val="24"/>
      <w:lang w:val="en-GB"/>
    </w:rPr>
  </w:style>
  <w:style w:type="paragraph" w:styleId="Intestazione">
    <w:name w:val="header"/>
    <w:basedOn w:val="Normale"/>
    <w:link w:val="IntestazioneCarattere"/>
    <w:uiPriority w:val="99"/>
    <w:unhideWhenUsed/>
    <w:rsid w:val="00B16535"/>
    <w:pPr>
      <w:tabs>
        <w:tab w:val="center" w:pos="4513"/>
        <w:tab w:val="right" w:pos="9026"/>
      </w:tabs>
    </w:pPr>
  </w:style>
  <w:style w:type="character" w:customStyle="1" w:styleId="IntestazioneCarattere">
    <w:name w:val="Intestazione Carattere"/>
    <w:basedOn w:val="Carpredefinitoparagrafo"/>
    <w:link w:val="Intestazione"/>
    <w:uiPriority w:val="99"/>
    <w:rsid w:val="00B16535"/>
    <w:rPr>
      <w:sz w:val="24"/>
      <w:szCs w:val="24"/>
      <w:lang w:eastAsia="it-IT"/>
    </w:rPr>
  </w:style>
  <w:style w:type="paragraph" w:styleId="Pidipagina">
    <w:name w:val="footer"/>
    <w:basedOn w:val="Normale"/>
    <w:link w:val="PidipaginaCarattere"/>
    <w:uiPriority w:val="99"/>
    <w:unhideWhenUsed/>
    <w:rsid w:val="00B16535"/>
    <w:pPr>
      <w:tabs>
        <w:tab w:val="center" w:pos="4513"/>
        <w:tab w:val="right" w:pos="9026"/>
      </w:tabs>
    </w:pPr>
  </w:style>
  <w:style w:type="character" w:customStyle="1" w:styleId="PidipaginaCarattere">
    <w:name w:val="Piè di pagina Carattere"/>
    <w:basedOn w:val="Carpredefinitoparagrafo"/>
    <w:link w:val="Pidipagina"/>
    <w:uiPriority w:val="99"/>
    <w:rsid w:val="00B16535"/>
    <w:rPr>
      <w:sz w:val="24"/>
      <w:szCs w:val="24"/>
      <w:lang w:eastAsia="it-IT"/>
    </w:rPr>
  </w:style>
  <w:style w:type="paragraph" w:styleId="Testofumetto">
    <w:name w:val="Balloon Text"/>
    <w:basedOn w:val="Normale"/>
    <w:link w:val="TestofumettoCarattere"/>
    <w:uiPriority w:val="99"/>
    <w:semiHidden/>
    <w:unhideWhenUsed/>
    <w:rsid w:val="00B165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6535"/>
    <w:rPr>
      <w:rFonts w:ascii="Tahoma" w:hAnsi="Tahoma" w:cs="Tahoma"/>
      <w:sz w:val="16"/>
      <w:szCs w:val="16"/>
      <w:lang w:eastAsia="it-IT"/>
    </w:rPr>
  </w:style>
  <w:style w:type="table" w:styleId="Grigliatabella">
    <w:name w:val="Table Grid"/>
    <w:basedOn w:val="Tabellanormale"/>
    <w:uiPriority w:val="59"/>
    <w:rsid w:val="00B1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A7476C"/>
    <w:rPr>
      <w:rFonts w:ascii="Questrial" w:hAnsi="Questrial"/>
      <w:b/>
      <w:bCs/>
      <w:color w:val="090909"/>
      <w:sz w:val="32"/>
      <w:szCs w:val="32"/>
      <w:lang w:val="en-GB" w:eastAsia="en-GB"/>
    </w:rPr>
  </w:style>
  <w:style w:type="character" w:styleId="Collegamentoipertestuale">
    <w:name w:val="Hyperlink"/>
    <w:basedOn w:val="Carpredefinitoparagrafo"/>
    <w:uiPriority w:val="99"/>
    <w:semiHidden/>
    <w:unhideWhenUsed/>
    <w:rsid w:val="00A7476C"/>
    <w:rPr>
      <w:strike w:val="0"/>
      <w:dstrike w:val="0"/>
      <w:color w:val="E81115"/>
      <w:u w:val="none"/>
      <w:effect w:val="none"/>
    </w:rPr>
  </w:style>
  <w:style w:type="paragraph" w:styleId="NormaleWeb">
    <w:name w:val="Normal (Web)"/>
    <w:basedOn w:val="Normale"/>
    <w:uiPriority w:val="99"/>
    <w:semiHidden/>
    <w:unhideWhenUsed/>
    <w:rsid w:val="00A7476C"/>
    <w:pPr>
      <w:spacing w:before="100" w:beforeAutospacing="1" w:after="100" w:afterAutospacing="1" w:line="375" w:lineRule="atLeast"/>
    </w:pPr>
    <w:rPr>
      <w:color w:val="66666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6535"/>
    <w:rPr>
      <w:sz w:val="24"/>
      <w:szCs w:val="24"/>
      <w:lang w:eastAsia="it-IT"/>
    </w:rPr>
  </w:style>
  <w:style w:type="paragraph" w:styleId="Titolo1">
    <w:name w:val="heading 1"/>
    <w:basedOn w:val="Normale"/>
    <w:next w:val="Normale"/>
    <w:link w:val="Titolo1Carattere"/>
    <w:qFormat/>
    <w:rsid w:val="00A22704"/>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link w:val="Titolo2Carattere"/>
    <w:uiPriority w:val="9"/>
    <w:qFormat/>
    <w:rsid w:val="00A22704"/>
    <w:pPr>
      <w:spacing w:after="150" w:line="600" w:lineRule="atLeast"/>
      <w:outlineLvl w:val="1"/>
    </w:pPr>
    <w:rPr>
      <w:rFonts w:ascii="Arial" w:hAnsi="Arial" w:cs="Arial"/>
      <w:b/>
      <w:bCs/>
      <w:color w:val="2E374D"/>
      <w:spacing w:val="-15"/>
      <w:sz w:val="36"/>
      <w:szCs w:val="36"/>
      <w:lang w:eastAsia="en-US"/>
    </w:rPr>
  </w:style>
  <w:style w:type="paragraph" w:styleId="Titolo3">
    <w:name w:val="heading 3"/>
    <w:basedOn w:val="Normale"/>
    <w:link w:val="Titolo3Carattere"/>
    <w:uiPriority w:val="9"/>
    <w:qFormat/>
    <w:rsid w:val="00A7476C"/>
    <w:pPr>
      <w:spacing w:before="100" w:beforeAutospacing="1" w:after="100" w:afterAutospacing="1"/>
      <w:outlineLvl w:val="2"/>
    </w:pPr>
    <w:rPr>
      <w:rFonts w:ascii="Questrial" w:hAnsi="Questrial"/>
      <w:b/>
      <w:bCs/>
      <w:color w:val="090909"/>
      <w:sz w:val="32"/>
      <w:szCs w:val="32"/>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22704"/>
    <w:rPr>
      <w:rFonts w:asciiTheme="majorHAnsi" w:eastAsiaTheme="majorEastAsia" w:hAnsiTheme="majorHAnsi" w:cstheme="majorBidi"/>
      <w:b/>
      <w:bCs/>
      <w:kern w:val="32"/>
      <w:sz w:val="32"/>
      <w:szCs w:val="32"/>
      <w:lang w:eastAsia="it-IT"/>
    </w:rPr>
  </w:style>
  <w:style w:type="character" w:customStyle="1" w:styleId="Titolo2Carattere">
    <w:name w:val="Titolo 2 Carattere"/>
    <w:basedOn w:val="Carpredefinitoparagrafo"/>
    <w:link w:val="Titolo2"/>
    <w:uiPriority w:val="9"/>
    <w:rsid w:val="00A22704"/>
    <w:rPr>
      <w:rFonts w:ascii="Arial" w:hAnsi="Arial" w:cs="Arial"/>
      <w:b/>
      <w:bCs/>
      <w:color w:val="2E374D"/>
      <w:spacing w:val="-15"/>
      <w:sz w:val="36"/>
      <w:szCs w:val="36"/>
    </w:rPr>
  </w:style>
  <w:style w:type="paragraph" w:styleId="Titolo">
    <w:name w:val="Title"/>
    <w:basedOn w:val="Normale"/>
    <w:next w:val="Normale"/>
    <w:link w:val="TitoloCarattere"/>
    <w:qFormat/>
    <w:rsid w:val="00A2270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rsid w:val="00A22704"/>
    <w:rPr>
      <w:rFonts w:asciiTheme="majorHAnsi" w:eastAsiaTheme="majorEastAsia" w:hAnsiTheme="majorHAnsi" w:cstheme="majorBidi"/>
      <w:b/>
      <w:bCs/>
      <w:kern w:val="28"/>
      <w:sz w:val="32"/>
      <w:szCs w:val="32"/>
      <w:lang w:eastAsia="it-IT"/>
    </w:rPr>
  </w:style>
  <w:style w:type="character" w:styleId="Enfasigrassetto">
    <w:name w:val="Strong"/>
    <w:basedOn w:val="Carpredefinitoparagrafo"/>
    <w:uiPriority w:val="22"/>
    <w:qFormat/>
    <w:rsid w:val="00A22704"/>
    <w:rPr>
      <w:b/>
      <w:bCs/>
    </w:rPr>
  </w:style>
  <w:style w:type="character" w:styleId="Enfasicorsivo">
    <w:name w:val="Emphasis"/>
    <w:uiPriority w:val="20"/>
    <w:qFormat/>
    <w:rsid w:val="00A22704"/>
    <w:rPr>
      <w:i/>
      <w:iCs/>
    </w:rPr>
  </w:style>
  <w:style w:type="paragraph" w:styleId="Nessunaspaziatura">
    <w:name w:val="No Spacing"/>
    <w:uiPriority w:val="1"/>
    <w:qFormat/>
    <w:rsid w:val="00A22704"/>
    <w:rPr>
      <w:sz w:val="24"/>
      <w:szCs w:val="24"/>
      <w:lang w:eastAsia="it-IT"/>
    </w:rPr>
  </w:style>
  <w:style w:type="paragraph" w:styleId="Paragrafoelenco">
    <w:name w:val="List Paragraph"/>
    <w:basedOn w:val="Normale"/>
    <w:uiPriority w:val="34"/>
    <w:qFormat/>
    <w:rsid w:val="00A22704"/>
    <w:pPr>
      <w:ind w:left="708"/>
    </w:pPr>
  </w:style>
  <w:style w:type="paragraph" w:styleId="Citazione">
    <w:name w:val="Quote"/>
    <w:basedOn w:val="Normale"/>
    <w:next w:val="Normale"/>
    <w:link w:val="CitazioneCarattere"/>
    <w:uiPriority w:val="29"/>
    <w:qFormat/>
    <w:rsid w:val="00A22704"/>
    <w:rPr>
      <w:i/>
      <w:iCs/>
      <w:color w:val="000000" w:themeColor="text1"/>
    </w:rPr>
  </w:style>
  <w:style w:type="character" w:customStyle="1" w:styleId="CitazioneCarattere">
    <w:name w:val="Citazione Carattere"/>
    <w:basedOn w:val="Carpredefinitoparagrafo"/>
    <w:link w:val="Citazione"/>
    <w:uiPriority w:val="29"/>
    <w:rsid w:val="00A22704"/>
    <w:rPr>
      <w:i/>
      <w:iCs/>
      <w:color w:val="000000" w:themeColor="text1"/>
      <w:sz w:val="24"/>
      <w:szCs w:val="24"/>
      <w:lang w:eastAsia="it-IT"/>
    </w:rPr>
  </w:style>
  <w:style w:type="character" w:styleId="Enfasidelicata">
    <w:name w:val="Subtle Emphasis"/>
    <w:basedOn w:val="Carpredefinitoparagrafo"/>
    <w:uiPriority w:val="19"/>
    <w:qFormat/>
    <w:rsid w:val="00A22704"/>
    <w:rPr>
      <w:i/>
      <w:iCs/>
      <w:color w:val="808080" w:themeColor="text1" w:themeTint="7F"/>
    </w:rPr>
  </w:style>
  <w:style w:type="character" w:styleId="Enfasiintensa">
    <w:name w:val="Intense Emphasis"/>
    <w:basedOn w:val="Carpredefinitoparagrafo"/>
    <w:uiPriority w:val="21"/>
    <w:qFormat/>
    <w:rsid w:val="00A22704"/>
    <w:rPr>
      <w:b/>
      <w:bCs/>
      <w:i/>
      <w:iCs/>
      <w:color w:val="4F81BD" w:themeColor="accent1"/>
    </w:rPr>
  </w:style>
  <w:style w:type="character" w:styleId="Riferimentodelicato">
    <w:name w:val="Subtle Reference"/>
    <w:basedOn w:val="Carpredefinitoparagrafo"/>
    <w:uiPriority w:val="31"/>
    <w:qFormat/>
    <w:rsid w:val="00A22704"/>
    <w:rPr>
      <w:smallCaps/>
      <w:color w:val="C0504D" w:themeColor="accent2"/>
      <w:u w:val="single"/>
    </w:rPr>
  </w:style>
  <w:style w:type="character" w:styleId="Titolodellibro">
    <w:name w:val="Book Title"/>
    <w:basedOn w:val="Carpredefinitoparagrafo"/>
    <w:uiPriority w:val="33"/>
    <w:qFormat/>
    <w:rsid w:val="00A22704"/>
    <w:rPr>
      <w:b/>
      <w:bCs/>
      <w:smallCaps/>
      <w:spacing w:val="5"/>
    </w:rPr>
  </w:style>
  <w:style w:type="paragraph" w:styleId="Corpodeltesto3">
    <w:name w:val="Body Text 3"/>
    <w:basedOn w:val="Normale"/>
    <w:link w:val="Corpodeltesto3Carattere"/>
    <w:unhideWhenUsed/>
    <w:rsid w:val="00B16535"/>
    <w:pPr>
      <w:spacing w:before="100" w:beforeAutospacing="1"/>
    </w:pPr>
    <w:rPr>
      <w:rFonts w:ascii="Arial" w:hAnsi="Arial" w:cs="Arial"/>
      <w:color w:val="FF0000"/>
      <w:sz w:val="18"/>
      <w:szCs w:val="18"/>
    </w:rPr>
  </w:style>
  <w:style w:type="character" w:customStyle="1" w:styleId="Corpodeltesto3Carattere">
    <w:name w:val="Corpo del testo 3 Carattere"/>
    <w:basedOn w:val="Carpredefinitoparagrafo"/>
    <w:link w:val="Corpodeltesto3"/>
    <w:rsid w:val="00B16535"/>
    <w:rPr>
      <w:rFonts w:ascii="Arial" w:hAnsi="Arial" w:cs="Arial"/>
      <w:color w:val="FF0000"/>
      <w:sz w:val="18"/>
      <w:szCs w:val="18"/>
      <w:lang w:eastAsia="it-IT"/>
    </w:rPr>
  </w:style>
  <w:style w:type="paragraph" w:customStyle="1" w:styleId="Default">
    <w:name w:val="Default"/>
    <w:rsid w:val="00B16535"/>
    <w:pPr>
      <w:autoSpaceDE w:val="0"/>
      <w:autoSpaceDN w:val="0"/>
      <w:adjustRightInd w:val="0"/>
    </w:pPr>
    <w:rPr>
      <w:rFonts w:eastAsia="Calibri"/>
      <w:color w:val="000000"/>
      <w:sz w:val="24"/>
      <w:szCs w:val="24"/>
      <w:lang w:val="en-GB"/>
    </w:rPr>
  </w:style>
  <w:style w:type="paragraph" w:styleId="Intestazione">
    <w:name w:val="header"/>
    <w:basedOn w:val="Normale"/>
    <w:link w:val="IntestazioneCarattere"/>
    <w:uiPriority w:val="99"/>
    <w:unhideWhenUsed/>
    <w:rsid w:val="00B16535"/>
    <w:pPr>
      <w:tabs>
        <w:tab w:val="center" w:pos="4513"/>
        <w:tab w:val="right" w:pos="9026"/>
      </w:tabs>
    </w:pPr>
  </w:style>
  <w:style w:type="character" w:customStyle="1" w:styleId="IntestazioneCarattere">
    <w:name w:val="Intestazione Carattere"/>
    <w:basedOn w:val="Carpredefinitoparagrafo"/>
    <w:link w:val="Intestazione"/>
    <w:uiPriority w:val="99"/>
    <w:rsid w:val="00B16535"/>
    <w:rPr>
      <w:sz w:val="24"/>
      <w:szCs w:val="24"/>
      <w:lang w:eastAsia="it-IT"/>
    </w:rPr>
  </w:style>
  <w:style w:type="paragraph" w:styleId="Pidipagina">
    <w:name w:val="footer"/>
    <w:basedOn w:val="Normale"/>
    <w:link w:val="PidipaginaCarattere"/>
    <w:uiPriority w:val="99"/>
    <w:unhideWhenUsed/>
    <w:rsid w:val="00B16535"/>
    <w:pPr>
      <w:tabs>
        <w:tab w:val="center" w:pos="4513"/>
        <w:tab w:val="right" w:pos="9026"/>
      </w:tabs>
    </w:pPr>
  </w:style>
  <w:style w:type="character" w:customStyle="1" w:styleId="PidipaginaCarattere">
    <w:name w:val="Piè di pagina Carattere"/>
    <w:basedOn w:val="Carpredefinitoparagrafo"/>
    <w:link w:val="Pidipagina"/>
    <w:uiPriority w:val="99"/>
    <w:rsid w:val="00B16535"/>
    <w:rPr>
      <w:sz w:val="24"/>
      <w:szCs w:val="24"/>
      <w:lang w:eastAsia="it-IT"/>
    </w:rPr>
  </w:style>
  <w:style w:type="paragraph" w:styleId="Testofumetto">
    <w:name w:val="Balloon Text"/>
    <w:basedOn w:val="Normale"/>
    <w:link w:val="TestofumettoCarattere"/>
    <w:uiPriority w:val="99"/>
    <w:semiHidden/>
    <w:unhideWhenUsed/>
    <w:rsid w:val="00B165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6535"/>
    <w:rPr>
      <w:rFonts w:ascii="Tahoma" w:hAnsi="Tahoma" w:cs="Tahoma"/>
      <w:sz w:val="16"/>
      <w:szCs w:val="16"/>
      <w:lang w:eastAsia="it-IT"/>
    </w:rPr>
  </w:style>
  <w:style w:type="table" w:styleId="Grigliatabella">
    <w:name w:val="Table Grid"/>
    <w:basedOn w:val="Tabellanormale"/>
    <w:uiPriority w:val="59"/>
    <w:rsid w:val="00B1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A7476C"/>
    <w:rPr>
      <w:rFonts w:ascii="Questrial" w:hAnsi="Questrial"/>
      <w:b/>
      <w:bCs/>
      <w:color w:val="090909"/>
      <w:sz w:val="32"/>
      <w:szCs w:val="32"/>
      <w:lang w:val="en-GB" w:eastAsia="en-GB"/>
    </w:rPr>
  </w:style>
  <w:style w:type="character" w:styleId="Collegamentoipertestuale">
    <w:name w:val="Hyperlink"/>
    <w:basedOn w:val="Carpredefinitoparagrafo"/>
    <w:uiPriority w:val="99"/>
    <w:semiHidden/>
    <w:unhideWhenUsed/>
    <w:rsid w:val="00A7476C"/>
    <w:rPr>
      <w:strike w:val="0"/>
      <w:dstrike w:val="0"/>
      <w:color w:val="E81115"/>
      <w:u w:val="none"/>
      <w:effect w:val="none"/>
    </w:rPr>
  </w:style>
  <w:style w:type="paragraph" w:styleId="NormaleWeb">
    <w:name w:val="Normal (Web)"/>
    <w:basedOn w:val="Normale"/>
    <w:uiPriority w:val="99"/>
    <w:semiHidden/>
    <w:unhideWhenUsed/>
    <w:rsid w:val="00A7476C"/>
    <w:pPr>
      <w:spacing w:before="100" w:beforeAutospacing="1" w:after="100" w:afterAutospacing="1" w:line="375" w:lineRule="atLeast"/>
    </w:pPr>
    <w:rPr>
      <w:color w:val="66666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072985">
      <w:bodyDiv w:val="1"/>
      <w:marLeft w:val="0"/>
      <w:marRight w:val="0"/>
      <w:marTop w:val="0"/>
      <w:marBottom w:val="0"/>
      <w:divBdr>
        <w:top w:val="none" w:sz="0" w:space="0" w:color="auto"/>
        <w:left w:val="none" w:sz="0" w:space="0" w:color="auto"/>
        <w:bottom w:val="none" w:sz="0" w:space="0" w:color="auto"/>
        <w:right w:val="none" w:sz="0" w:space="0" w:color="auto"/>
      </w:divBdr>
    </w:div>
    <w:div w:id="1657686672">
      <w:bodyDiv w:val="1"/>
      <w:marLeft w:val="0"/>
      <w:marRight w:val="0"/>
      <w:marTop w:val="0"/>
      <w:marBottom w:val="0"/>
      <w:divBdr>
        <w:top w:val="none" w:sz="0" w:space="0" w:color="auto"/>
        <w:left w:val="none" w:sz="0" w:space="0" w:color="auto"/>
        <w:bottom w:val="none" w:sz="0" w:space="0" w:color="auto"/>
        <w:right w:val="none" w:sz="0" w:space="0" w:color="auto"/>
      </w:divBdr>
      <w:divsChild>
        <w:div w:id="1457214699">
          <w:marLeft w:val="0"/>
          <w:marRight w:val="0"/>
          <w:marTop w:val="0"/>
          <w:marBottom w:val="0"/>
          <w:divBdr>
            <w:top w:val="none" w:sz="0" w:space="0" w:color="auto"/>
            <w:left w:val="none" w:sz="0" w:space="0" w:color="auto"/>
            <w:bottom w:val="none" w:sz="0" w:space="0" w:color="auto"/>
            <w:right w:val="none" w:sz="0" w:space="0" w:color="auto"/>
          </w:divBdr>
          <w:divsChild>
            <w:div w:id="1825127507">
              <w:marLeft w:val="0"/>
              <w:marRight w:val="0"/>
              <w:marTop w:val="0"/>
              <w:marBottom w:val="0"/>
              <w:divBdr>
                <w:top w:val="none" w:sz="0" w:space="0" w:color="auto"/>
                <w:left w:val="none" w:sz="0" w:space="0" w:color="auto"/>
                <w:bottom w:val="none" w:sz="0" w:space="0" w:color="auto"/>
                <w:right w:val="none" w:sz="0" w:space="0" w:color="auto"/>
              </w:divBdr>
              <w:divsChild>
                <w:div w:id="716511136">
                  <w:marLeft w:val="0"/>
                  <w:marRight w:val="0"/>
                  <w:marTop w:val="0"/>
                  <w:marBottom w:val="0"/>
                  <w:divBdr>
                    <w:top w:val="none" w:sz="0" w:space="0" w:color="auto"/>
                    <w:left w:val="none" w:sz="0" w:space="0" w:color="auto"/>
                    <w:bottom w:val="none" w:sz="0" w:space="0" w:color="auto"/>
                    <w:right w:val="none" w:sz="0" w:space="0" w:color="auto"/>
                  </w:divBdr>
                  <w:divsChild>
                    <w:div w:id="486822395">
                      <w:marLeft w:val="0"/>
                      <w:marRight w:val="0"/>
                      <w:marTop w:val="0"/>
                      <w:marBottom w:val="0"/>
                      <w:divBdr>
                        <w:top w:val="none" w:sz="0" w:space="0" w:color="auto"/>
                        <w:left w:val="none" w:sz="0" w:space="0" w:color="auto"/>
                        <w:bottom w:val="none" w:sz="0" w:space="0" w:color="auto"/>
                        <w:right w:val="none" w:sz="0" w:space="0" w:color="auto"/>
                      </w:divBdr>
                      <w:divsChild>
                        <w:div w:id="781996796">
                          <w:marLeft w:val="0"/>
                          <w:marRight w:val="0"/>
                          <w:marTop w:val="0"/>
                          <w:marBottom w:val="0"/>
                          <w:divBdr>
                            <w:top w:val="none" w:sz="0" w:space="0" w:color="auto"/>
                            <w:left w:val="none" w:sz="0" w:space="0" w:color="auto"/>
                            <w:bottom w:val="none" w:sz="0" w:space="0" w:color="auto"/>
                            <w:right w:val="none" w:sz="0" w:space="0" w:color="auto"/>
                          </w:divBdr>
                          <w:divsChild>
                            <w:div w:id="970402326">
                              <w:marLeft w:val="0"/>
                              <w:marRight w:val="0"/>
                              <w:marTop w:val="0"/>
                              <w:marBottom w:val="0"/>
                              <w:divBdr>
                                <w:top w:val="none" w:sz="0" w:space="0" w:color="auto"/>
                                <w:left w:val="none" w:sz="0" w:space="0" w:color="auto"/>
                                <w:bottom w:val="none" w:sz="0" w:space="0" w:color="auto"/>
                                <w:right w:val="none" w:sz="0" w:space="0" w:color="auto"/>
                              </w:divBdr>
                              <w:divsChild>
                                <w:div w:id="12720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307917">
      <w:bodyDiv w:val="1"/>
      <w:marLeft w:val="0"/>
      <w:marRight w:val="0"/>
      <w:marTop w:val="0"/>
      <w:marBottom w:val="0"/>
      <w:divBdr>
        <w:top w:val="none" w:sz="0" w:space="0" w:color="auto"/>
        <w:left w:val="none" w:sz="0" w:space="0" w:color="auto"/>
        <w:bottom w:val="none" w:sz="0" w:space="0" w:color="auto"/>
        <w:right w:val="none" w:sz="0" w:space="0" w:color="auto"/>
      </w:divBdr>
    </w:div>
    <w:div w:id="191234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372</Words>
  <Characters>2123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dc:creator>
  <cp:keywords/>
  <dc:description/>
  <cp:lastModifiedBy>pietro</cp:lastModifiedBy>
  <cp:revision>5</cp:revision>
  <dcterms:created xsi:type="dcterms:W3CDTF">2018-01-19T17:47:00Z</dcterms:created>
  <dcterms:modified xsi:type="dcterms:W3CDTF">2018-01-22T17:00:00Z</dcterms:modified>
</cp:coreProperties>
</file>